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8C7" w:rsidRPr="00395FFC" w:rsidRDefault="00FD4152" w:rsidP="00EB510D">
      <w:pPr>
        <w:spacing w:after="0" w:line="240" w:lineRule="auto"/>
        <w:ind w:right="284" w:firstLine="851"/>
        <w:jc w:val="center"/>
        <w:rPr>
          <w:rFonts w:ascii="Times New Roman" w:hAnsi="Times New Roman" w:cs="Times New Roman"/>
          <w:b/>
          <w:color w:val="000000" w:themeColor="text1"/>
          <w:sz w:val="40"/>
          <w:szCs w:val="40"/>
        </w:rPr>
      </w:pPr>
      <w:r w:rsidRPr="00395FFC">
        <w:rPr>
          <w:rFonts w:ascii="Times New Roman" w:hAnsi="Times New Roman" w:cs="Times New Roman"/>
          <w:b/>
          <w:color w:val="000000" w:themeColor="text1"/>
          <w:sz w:val="40"/>
          <w:szCs w:val="40"/>
        </w:rPr>
        <w:t>Занятие 2</w:t>
      </w:r>
    </w:p>
    <w:p w:rsidR="0078750F" w:rsidRPr="00395FFC" w:rsidRDefault="00EB510D" w:rsidP="00EB510D">
      <w:pPr>
        <w:shd w:val="clear" w:color="auto" w:fill="FFFFFF"/>
        <w:spacing w:before="96" w:after="120" w:line="286" w:lineRule="atLeast"/>
        <w:jc w:val="center"/>
        <w:rPr>
          <w:rFonts w:ascii="Times New Roman" w:eastAsia="Times New Roman" w:hAnsi="Times New Roman" w:cs="Times New Roman"/>
          <w:b/>
          <w:color w:val="000000" w:themeColor="text1"/>
          <w:sz w:val="40"/>
          <w:szCs w:val="40"/>
          <w:lang w:eastAsia="ru-RU"/>
        </w:rPr>
      </w:pPr>
      <w:r>
        <w:rPr>
          <w:rFonts w:ascii="Times New Roman" w:hAnsi="Times New Roman" w:cs="Times New Roman"/>
          <w:b/>
          <w:color w:val="000000" w:themeColor="text1"/>
          <w:sz w:val="40"/>
          <w:szCs w:val="40"/>
        </w:rPr>
        <w:t>Лекция:</w:t>
      </w:r>
      <w:bookmarkStart w:id="0" w:name="_GoBack"/>
      <w:bookmarkEnd w:id="0"/>
    </w:p>
    <w:p w:rsidR="00FC2922" w:rsidRPr="00395FFC" w:rsidRDefault="00FC2922" w:rsidP="00C82BCA">
      <w:pPr>
        <w:shd w:val="clear" w:color="auto" w:fill="FFFFFF"/>
        <w:spacing w:after="120" w:line="240" w:lineRule="atLeast"/>
        <w:jc w:val="center"/>
        <w:rPr>
          <w:rFonts w:ascii="Times New Roman" w:eastAsia="Times New Roman" w:hAnsi="Times New Roman" w:cs="Times New Roman"/>
          <w:b/>
          <w:color w:val="000000" w:themeColor="text1"/>
          <w:sz w:val="40"/>
          <w:szCs w:val="40"/>
          <w:lang w:eastAsia="ru-RU"/>
        </w:rPr>
      </w:pPr>
      <w:r w:rsidRPr="00395FFC">
        <w:rPr>
          <w:rFonts w:ascii="Times New Roman" w:eastAsia="Times New Roman" w:hAnsi="Times New Roman" w:cs="Times New Roman"/>
          <w:b/>
          <w:color w:val="000000" w:themeColor="text1"/>
          <w:sz w:val="40"/>
          <w:szCs w:val="40"/>
          <w:lang w:eastAsia="ru-RU"/>
        </w:rPr>
        <w:t>Формирование временного детского коллектива в летнем оздоровительном центре.</w:t>
      </w:r>
    </w:p>
    <w:p w:rsidR="00C82BCA" w:rsidRPr="00395FFC" w:rsidRDefault="00FC2922" w:rsidP="00C82BCA">
      <w:pPr>
        <w:pStyle w:val="a7"/>
        <w:numPr>
          <w:ilvl w:val="0"/>
          <w:numId w:val="14"/>
        </w:numPr>
        <w:shd w:val="clear" w:color="auto" w:fill="FFFFFF"/>
        <w:spacing w:after="120" w:line="240" w:lineRule="atLeast"/>
        <w:rPr>
          <w:rFonts w:ascii="Times New Roman" w:eastAsia="Times New Roman" w:hAnsi="Times New Roman" w:cs="Times New Roman"/>
          <w:b/>
          <w:bCs/>
          <w:color w:val="000000" w:themeColor="text1"/>
          <w:sz w:val="24"/>
          <w:szCs w:val="24"/>
          <w:lang w:eastAsia="ru-RU"/>
        </w:rPr>
      </w:pPr>
      <w:r w:rsidRPr="00395FFC">
        <w:rPr>
          <w:rFonts w:ascii="Times New Roman" w:eastAsia="Times New Roman" w:hAnsi="Times New Roman" w:cs="Times New Roman"/>
          <w:b/>
          <w:bCs/>
          <w:color w:val="000000" w:themeColor="text1"/>
          <w:sz w:val="24"/>
          <w:szCs w:val="24"/>
          <w:lang w:eastAsia="ru-RU"/>
        </w:rPr>
        <w:t xml:space="preserve">Понятие детского коллектива. </w:t>
      </w:r>
    </w:p>
    <w:p w:rsidR="00FC2922" w:rsidRPr="00395FFC" w:rsidRDefault="00FC2922" w:rsidP="00C82BCA">
      <w:pPr>
        <w:pStyle w:val="a7"/>
        <w:shd w:val="clear" w:color="auto" w:fill="FFFFFF"/>
        <w:spacing w:after="120" w:line="240" w:lineRule="atLeast"/>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b/>
          <w:bCs/>
          <w:color w:val="000000" w:themeColor="text1"/>
          <w:sz w:val="24"/>
          <w:szCs w:val="24"/>
          <w:lang w:eastAsia="ru-RU"/>
        </w:rPr>
        <w:t>Признаки, функции, структура.</w:t>
      </w:r>
    </w:p>
    <w:p w:rsidR="00FC2922" w:rsidRPr="00395FFC" w:rsidRDefault="00CC3CE9" w:rsidP="00FC2922">
      <w:pPr>
        <w:shd w:val="clear" w:color="auto" w:fill="FFFFFF"/>
        <w:spacing w:after="120" w:line="240" w:lineRule="atLeast"/>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b/>
          <w:color w:val="000000" w:themeColor="text1"/>
          <w:sz w:val="24"/>
          <w:szCs w:val="24"/>
          <w:lang w:eastAsia="ru-RU"/>
        </w:rPr>
        <w:t>К</w:t>
      </w:r>
      <w:r w:rsidR="00FC2922" w:rsidRPr="00395FFC">
        <w:rPr>
          <w:rFonts w:ascii="Times New Roman" w:eastAsia="Times New Roman" w:hAnsi="Times New Roman" w:cs="Times New Roman"/>
          <w:b/>
          <w:color w:val="000000" w:themeColor="text1"/>
          <w:sz w:val="24"/>
          <w:szCs w:val="24"/>
          <w:lang w:eastAsia="ru-RU"/>
        </w:rPr>
        <w:t>оллектив</w:t>
      </w:r>
      <w:r w:rsidRPr="00395FFC">
        <w:rPr>
          <w:rFonts w:ascii="Times New Roman" w:eastAsia="Times New Roman" w:hAnsi="Times New Roman" w:cs="Times New Roman"/>
          <w:color w:val="000000" w:themeColor="text1"/>
          <w:sz w:val="24"/>
          <w:szCs w:val="24"/>
          <w:lang w:eastAsia="ru-RU"/>
        </w:rPr>
        <w:t>-</w:t>
      </w:r>
      <w:r w:rsidR="00FC2922" w:rsidRPr="00395FFC">
        <w:rPr>
          <w:rFonts w:ascii="Times New Roman" w:eastAsia="Times New Roman" w:hAnsi="Times New Roman" w:cs="Times New Roman"/>
          <w:color w:val="000000" w:themeColor="text1"/>
          <w:sz w:val="24"/>
          <w:szCs w:val="24"/>
          <w:lang w:eastAsia="ru-RU"/>
        </w:rPr>
        <w:t xml:space="preserve"> </w:t>
      </w:r>
      <w:r w:rsidRPr="00395FFC">
        <w:rPr>
          <w:rFonts w:ascii="Times New Roman" w:eastAsia="Times New Roman" w:hAnsi="Times New Roman" w:cs="Times New Roman"/>
          <w:b/>
          <w:color w:val="000000" w:themeColor="text1"/>
          <w:sz w:val="24"/>
          <w:szCs w:val="24"/>
          <w:lang w:eastAsia="ru-RU"/>
        </w:rPr>
        <w:t>средство</w:t>
      </w:r>
      <w:r w:rsidR="00FC2922" w:rsidRPr="00395FFC">
        <w:rPr>
          <w:rFonts w:ascii="Times New Roman" w:eastAsia="Times New Roman" w:hAnsi="Times New Roman" w:cs="Times New Roman"/>
          <w:b/>
          <w:color w:val="000000" w:themeColor="text1"/>
          <w:sz w:val="24"/>
          <w:szCs w:val="24"/>
          <w:lang w:eastAsia="ru-RU"/>
        </w:rPr>
        <w:t xml:space="preserve"> воспитания.</w:t>
      </w:r>
    </w:p>
    <w:p w:rsidR="00FC2922" w:rsidRPr="00395FFC" w:rsidRDefault="00FC2922" w:rsidP="00FC2922">
      <w:pPr>
        <w:shd w:val="clear" w:color="auto" w:fill="FFFFFF"/>
        <w:spacing w:after="120" w:line="240" w:lineRule="atLeast"/>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 xml:space="preserve">В структуре детского коллектива большую роль играют органы самоуправления. Эти органы и “лидеры” считаются формальными или официально оформленными (избранными, назначенными). Помимо этих “формальных” структур существуют “неформальные”, которые официально не избираются и не назначаются, но реально влияют на коллективную деятельность и общественное мнение. Их принято называть “малыми группами” и “неофициальными лидерами”. Формальные структуры коллектива базируются на деловых, социальных отношениях, а в основе неформальных “малых групп” и “лидерства” отдельных ребят лежат отношения психологические – личная симпатия и антипатия, а также узкогрупповые интересы и стремления. В любом коллективе независимо от возраста его членов и их сплоченности есть </w:t>
      </w:r>
      <w:proofErr w:type="spellStart"/>
      <w:r w:rsidRPr="00395FFC">
        <w:rPr>
          <w:rFonts w:ascii="Times New Roman" w:eastAsia="Times New Roman" w:hAnsi="Times New Roman" w:cs="Times New Roman"/>
          <w:color w:val="000000" w:themeColor="text1"/>
          <w:sz w:val="24"/>
          <w:szCs w:val="24"/>
          <w:lang w:eastAsia="ru-RU"/>
        </w:rPr>
        <w:t>микрогруппы</w:t>
      </w:r>
      <w:proofErr w:type="spellEnd"/>
      <w:r w:rsidRPr="00395FFC">
        <w:rPr>
          <w:rFonts w:ascii="Times New Roman" w:eastAsia="Times New Roman" w:hAnsi="Times New Roman" w:cs="Times New Roman"/>
          <w:color w:val="000000" w:themeColor="text1"/>
          <w:sz w:val="24"/>
          <w:szCs w:val="24"/>
          <w:lang w:eastAsia="ru-RU"/>
        </w:rPr>
        <w:t>, связанные неформальными отношениями.</w:t>
      </w:r>
    </w:p>
    <w:p w:rsidR="00FC2922" w:rsidRPr="00395FFC" w:rsidRDefault="00FC2922" w:rsidP="00FC2922">
      <w:pPr>
        <w:shd w:val="clear" w:color="auto" w:fill="FFFFFF"/>
        <w:spacing w:after="120" w:line="240" w:lineRule="atLeast"/>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В подростковом возрасте неформальные группы приобретают все более устойчивый характер. Эти группы возникают на основе приятельских отношений, личностных симпатий. В старшем подростковом возрасте в неформальной структуре коллектива большое место занимают дружеские группы с более узким устойчивым составом партнеров. Образование таких групп связано с усиливающимся в этом возрасте стремлением к самопознанию.</w:t>
      </w:r>
    </w:p>
    <w:p w:rsidR="00FC2922" w:rsidRPr="00395FFC" w:rsidRDefault="00FC2922" w:rsidP="00FC2922">
      <w:pPr>
        <w:shd w:val="clear" w:color="auto" w:fill="FFFFFF"/>
        <w:spacing w:after="120" w:line="240" w:lineRule="atLeast"/>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Под влиянием малых групп трансформируются ценности коллектива, формируется общественное мнение, определяется ранговое положение в системе неформальных отношений.</w:t>
      </w:r>
    </w:p>
    <w:p w:rsidR="00FC2922" w:rsidRPr="00395FFC" w:rsidRDefault="00FC2922" w:rsidP="00FC2922">
      <w:pPr>
        <w:shd w:val="clear" w:color="auto" w:fill="FFFFFF"/>
        <w:spacing w:after="120" w:line="240" w:lineRule="atLeast"/>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Особенно велика роль лидирующей группы, авторитет которой среди сверстников высок. Нередко она становится эталонной. Таким образом, неофициальная структура коллектива в значительной мере и степени определяет его качество и возможности как субъекта и инструмента воспитания.</w:t>
      </w:r>
    </w:p>
    <w:p w:rsidR="00FC2922" w:rsidRPr="00395FFC" w:rsidRDefault="00FC2922" w:rsidP="00FC2922">
      <w:pPr>
        <w:shd w:val="clear" w:color="auto" w:fill="FFFFFF"/>
        <w:spacing w:after="120" w:line="240" w:lineRule="atLeast"/>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В тех случаях, когда неформальная группа становится носителем позитивных социальных ценностей и когда она авторитарна для ребенка, ее влияние обогащает процесс социального развития личности, дополняя и углубляя влияние коллектива.</w:t>
      </w:r>
    </w:p>
    <w:p w:rsidR="00FC2922" w:rsidRPr="00395FFC" w:rsidRDefault="00FC2922" w:rsidP="00FC2922">
      <w:pPr>
        <w:shd w:val="clear" w:color="auto" w:fill="FFFFFF"/>
        <w:spacing w:after="120" w:line="240" w:lineRule="atLeast"/>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 xml:space="preserve">Однако влияние </w:t>
      </w:r>
      <w:proofErr w:type="spellStart"/>
      <w:r w:rsidRPr="00395FFC">
        <w:rPr>
          <w:rFonts w:ascii="Times New Roman" w:eastAsia="Times New Roman" w:hAnsi="Times New Roman" w:cs="Times New Roman"/>
          <w:color w:val="000000" w:themeColor="text1"/>
          <w:sz w:val="24"/>
          <w:szCs w:val="24"/>
          <w:lang w:eastAsia="ru-RU"/>
        </w:rPr>
        <w:t>микрогруппы</w:t>
      </w:r>
      <w:proofErr w:type="spellEnd"/>
      <w:r w:rsidRPr="00395FFC">
        <w:rPr>
          <w:rFonts w:ascii="Times New Roman" w:eastAsia="Times New Roman" w:hAnsi="Times New Roman" w:cs="Times New Roman"/>
          <w:color w:val="000000" w:themeColor="text1"/>
          <w:sz w:val="24"/>
          <w:szCs w:val="24"/>
          <w:lang w:eastAsia="ru-RU"/>
        </w:rPr>
        <w:t xml:space="preserve"> часто расходится с влиянием коллектива. В таких случаях процесс социального развития личности затрудняется.</w:t>
      </w:r>
    </w:p>
    <w:p w:rsidR="00FC2922" w:rsidRPr="00395FFC" w:rsidRDefault="00FC2922" w:rsidP="00FC2922">
      <w:pPr>
        <w:shd w:val="clear" w:color="auto" w:fill="FFFFFF"/>
        <w:spacing w:after="120" w:line="240" w:lineRule="atLeast"/>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Таким образом, внимание к коллективу должно быть усилено, потому, что он среди других средств воздействия на личность остается наиболее влиятельным, а главное – управляемым.</w:t>
      </w:r>
    </w:p>
    <w:p w:rsidR="00FC2922" w:rsidRDefault="00FC2922" w:rsidP="00FC2922">
      <w:pPr>
        <w:shd w:val="clear" w:color="auto" w:fill="FFFFFF"/>
        <w:spacing w:after="120" w:line="240" w:lineRule="atLeast"/>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Коллектив – это нередко единственное средство уберечь личность от опасного воздействия негативно направленных неформальных объединений. Он усиливает воздействие всех имеющихся в распоряжении педагогов (вожатых, воспитателей) средств личного примера и становится той естественной средой, где ребята приобретают собственный социальный опыт, включаясь в совместную со сверстниками общественно полезную деятельность. Особую значимость приобретает детский коллектив в условиях летнего оздоровительного периода.</w:t>
      </w:r>
    </w:p>
    <w:p w:rsidR="00395FFC" w:rsidRDefault="00395FFC" w:rsidP="00FC2922">
      <w:pPr>
        <w:shd w:val="clear" w:color="auto" w:fill="FFFFFF"/>
        <w:spacing w:after="120" w:line="240" w:lineRule="atLeast"/>
        <w:rPr>
          <w:rFonts w:ascii="Times New Roman" w:eastAsia="Times New Roman" w:hAnsi="Times New Roman" w:cs="Times New Roman"/>
          <w:color w:val="000000" w:themeColor="text1"/>
          <w:sz w:val="24"/>
          <w:szCs w:val="24"/>
          <w:lang w:eastAsia="ru-RU"/>
        </w:rPr>
      </w:pPr>
    </w:p>
    <w:p w:rsidR="00395FFC" w:rsidRDefault="00395FFC" w:rsidP="00FC2922">
      <w:pPr>
        <w:shd w:val="clear" w:color="auto" w:fill="FFFFFF"/>
        <w:spacing w:after="120" w:line="240" w:lineRule="atLeast"/>
        <w:rPr>
          <w:rFonts w:ascii="Times New Roman" w:eastAsia="Times New Roman" w:hAnsi="Times New Roman" w:cs="Times New Roman"/>
          <w:color w:val="000000" w:themeColor="text1"/>
          <w:sz w:val="24"/>
          <w:szCs w:val="24"/>
          <w:lang w:eastAsia="ru-RU"/>
        </w:rPr>
      </w:pPr>
    </w:p>
    <w:p w:rsidR="00395FFC" w:rsidRPr="00395FFC" w:rsidRDefault="00395FFC" w:rsidP="00FC2922">
      <w:pPr>
        <w:shd w:val="clear" w:color="auto" w:fill="FFFFFF"/>
        <w:spacing w:after="120" w:line="240" w:lineRule="atLeast"/>
        <w:rPr>
          <w:rFonts w:ascii="Times New Roman" w:eastAsia="Times New Roman" w:hAnsi="Times New Roman" w:cs="Times New Roman"/>
          <w:color w:val="000000" w:themeColor="text1"/>
          <w:sz w:val="24"/>
          <w:szCs w:val="24"/>
          <w:lang w:eastAsia="ru-RU"/>
        </w:rPr>
      </w:pPr>
    </w:p>
    <w:p w:rsidR="00FC2922" w:rsidRPr="00395FFC" w:rsidRDefault="00FC2922" w:rsidP="00FC2922">
      <w:pPr>
        <w:shd w:val="clear" w:color="auto" w:fill="FFFFFF"/>
        <w:spacing w:after="120" w:line="240" w:lineRule="atLeast"/>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b/>
          <w:bCs/>
          <w:color w:val="000000" w:themeColor="text1"/>
          <w:sz w:val="24"/>
          <w:szCs w:val="24"/>
          <w:lang w:eastAsia="ru-RU"/>
        </w:rPr>
        <w:t>2. Временный детский коллектив в контексте летнего оздоровительного центра.</w:t>
      </w:r>
    </w:p>
    <w:p w:rsidR="00FC2922" w:rsidRPr="00395FFC" w:rsidRDefault="00FC2922" w:rsidP="00FC2922">
      <w:pPr>
        <w:shd w:val="clear" w:color="auto" w:fill="FFFFFF"/>
        <w:spacing w:after="120" w:line="240" w:lineRule="atLeast"/>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lastRenderedPageBreak/>
        <w:t>Летом дети стремятся к свободной от принуждения жизни. Эти их ожидания чаще всего приходят в противоречие с позицией взрослых. Многие городские дети мечтают о даче или деревне и не хотят ехать в лагерь из-за боязни, что там вновь начнется жизнь “по расписанию”.</w:t>
      </w:r>
    </w:p>
    <w:p w:rsidR="00FC2922" w:rsidRPr="00395FFC" w:rsidRDefault="00FC2922" w:rsidP="00FC2922">
      <w:pPr>
        <w:shd w:val="clear" w:color="auto" w:fill="FFFFFF"/>
        <w:spacing w:after="120" w:line="240" w:lineRule="atLeast"/>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 xml:space="preserve">Поэтому, организуя жизнедеятельность детей в оздоровительно-образовательном учреждении, важно иметь в виду, что любая деятельность должна соответствовать интересам личности, иметь четко выраженный результат, содержать эффект новизны, позволять проявлять творчество и самостоятельность, допускать возможность вариативности в выборе способов достижения заданных (или поставленных самостоятельно) целей, способствовать удовлетворению потребности личности в самоутверждении и </w:t>
      </w:r>
      <w:r w:rsidR="00C47007" w:rsidRPr="00395FFC">
        <w:rPr>
          <w:rFonts w:ascii="Times New Roman" w:eastAsia="Times New Roman" w:hAnsi="Times New Roman" w:cs="Times New Roman"/>
          <w:color w:val="000000" w:themeColor="text1"/>
          <w:sz w:val="24"/>
          <w:szCs w:val="24"/>
          <w:lang w:eastAsia="ru-RU"/>
        </w:rPr>
        <w:t>само проявлении</w:t>
      </w:r>
      <w:r w:rsidRPr="00395FFC">
        <w:rPr>
          <w:rFonts w:ascii="Times New Roman" w:eastAsia="Times New Roman" w:hAnsi="Times New Roman" w:cs="Times New Roman"/>
          <w:color w:val="000000" w:themeColor="text1"/>
          <w:sz w:val="24"/>
          <w:szCs w:val="24"/>
          <w:lang w:eastAsia="ru-RU"/>
        </w:rPr>
        <w:t>.</w:t>
      </w:r>
    </w:p>
    <w:p w:rsidR="00FC2922" w:rsidRPr="00395FFC" w:rsidRDefault="00FC2922" w:rsidP="00FC2922">
      <w:pPr>
        <w:shd w:val="clear" w:color="auto" w:fill="FFFFFF"/>
        <w:spacing w:after="120" w:line="240" w:lineRule="atLeast"/>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Круглосуточное пребывание детей в лагере обуславливает соединение во времени и пространстве нескольких сфер их жизнедеятельности</w:t>
      </w:r>
      <w:r w:rsidR="00C47007" w:rsidRPr="00395FFC">
        <w:rPr>
          <w:rFonts w:ascii="Times New Roman" w:eastAsia="Times New Roman" w:hAnsi="Times New Roman" w:cs="Times New Roman"/>
          <w:color w:val="000000" w:themeColor="text1"/>
          <w:sz w:val="24"/>
          <w:szCs w:val="24"/>
          <w:lang w:eastAsia="ru-RU"/>
        </w:rPr>
        <w:t xml:space="preserve">. </w:t>
      </w:r>
      <w:r w:rsidRPr="00395FFC">
        <w:rPr>
          <w:rFonts w:ascii="Times New Roman" w:eastAsia="Times New Roman" w:hAnsi="Times New Roman" w:cs="Times New Roman"/>
          <w:color w:val="000000" w:themeColor="text1"/>
          <w:sz w:val="24"/>
          <w:szCs w:val="24"/>
          <w:lang w:eastAsia="ru-RU"/>
        </w:rPr>
        <w:t>В лагере ребенок ведет себя одновременно, как дома, в школе, на улице в своей компании, в кружках. Все это происходит в одном и том же месте на виду у одних и тех же людей, за ограниченный период времени. Временное детское объединение существует не более 30 дней, а нередко срок таких объединений – 10–20 дней. За это время в ребенке возрастных изменений не происходит. Однако ребята привносят в коллектив детского оздоровительного лагеря свой опыт деятельности и отношений. Временный детский коллектив способствует интенсивности новых связей, контактов.</w:t>
      </w:r>
    </w:p>
    <w:p w:rsidR="00FC2922" w:rsidRPr="00395FFC" w:rsidRDefault="00FC2922" w:rsidP="00FC2922">
      <w:pPr>
        <w:shd w:val="clear" w:color="auto" w:fill="FFFFFF"/>
        <w:spacing w:after="120" w:line="240" w:lineRule="atLeast"/>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Входящая в обязанности педагога организация жизнедеятельности детей далеко не всегда воспринимается ими, как желаемая и необходимая данность. В условиях летнего лагеря ребенок стремится действовать в соответствии с собственными представлениями о том, чем стоит заниматься в свое свободное время.</w:t>
      </w:r>
    </w:p>
    <w:p w:rsidR="00FC2922" w:rsidRPr="00395FFC" w:rsidRDefault="00FC2922" w:rsidP="00FC2922">
      <w:pPr>
        <w:shd w:val="clear" w:color="auto" w:fill="FFFFFF"/>
        <w:spacing w:after="120" w:line="240" w:lineRule="atLeast"/>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 xml:space="preserve">Создавая условия для самоорганизации каждым ребенком, вожатые и воспитатели получают возможность решать поставленные перед ними </w:t>
      </w:r>
      <w:proofErr w:type="spellStart"/>
      <w:r w:rsidRPr="00395FFC">
        <w:rPr>
          <w:rFonts w:ascii="Times New Roman" w:eastAsia="Times New Roman" w:hAnsi="Times New Roman" w:cs="Times New Roman"/>
          <w:color w:val="000000" w:themeColor="text1"/>
          <w:sz w:val="24"/>
          <w:szCs w:val="24"/>
          <w:lang w:eastAsia="ru-RU"/>
        </w:rPr>
        <w:t>разноуровневые</w:t>
      </w:r>
      <w:proofErr w:type="spellEnd"/>
      <w:r w:rsidRPr="00395FFC">
        <w:rPr>
          <w:rFonts w:ascii="Times New Roman" w:eastAsia="Times New Roman" w:hAnsi="Times New Roman" w:cs="Times New Roman"/>
          <w:color w:val="000000" w:themeColor="text1"/>
          <w:sz w:val="24"/>
          <w:szCs w:val="24"/>
          <w:lang w:eastAsia="ru-RU"/>
        </w:rPr>
        <w:t xml:space="preserve"> задачи, в том числе и формирование иерархии отношений во временном детском коллективе: личностные отношения – партнерские отношения – мотивационные отношения – коллективистская идентификация.</w:t>
      </w:r>
    </w:p>
    <w:p w:rsidR="00FC2922" w:rsidRPr="00395FFC" w:rsidRDefault="00FC2922" w:rsidP="00FC2922">
      <w:pPr>
        <w:shd w:val="clear" w:color="auto" w:fill="FFFFFF"/>
        <w:spacing w:after="120" w:line="240" w:lineRule="atLeast"/>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Таким образом, именно летом, когда самостоятельность и творчество ребенка проявляются в полной мере, временные детские коллективы предоставляют ребенку широкие возможности:</w:t>
      </w:r>
    </w:p>
    <w:p w:rsidR="00FC2922" w:rsidRPr="00395FFC" w:rsidRDefault="00FC2922" w:rsidP="00FC2922">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проживания в условиях демократического детского коллектива;</w:t>
      </w:r>
    </w:p>
    <w:p w:rsidR="00FC2922" w:rsidRPr="00395FFC" w:rsidRDefault="00FC2922" w:rsidP="00FC2922">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самоопределения и самореализации в предлагаемых видах деятельности во взаимодействии со сверстниками и взрослыми;</w:t>
      </w:r>
    </w:p>
    <w:p w:rsidR="00FC2922" w:rsidRPr="00395FFC" w:rsidRDefault="00FC2922" w:rsidP="00FC2922">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приобретение опыта общения и отношений на основе культурных норм проживания и деятельности;</w:t>
      </w:r>
    </w:p>
    <w:p w:rsidR="00FC2922" w:rsidRPr="00395FFC" w:rsidRDefault="00FC2922" w:rsidP="00FC2922">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получение организаторского опыта и опыта самоорганизации;</w:t>
      </w:r>
    </w:p>
    <w:p w:rsidR="00FC2922" w:rsidRPr="00395FFC" w:rsidRDefault="00FC2922" w:rsidP="00FC2922">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расширение сферы познавательных интересов о себе и окружающем мире;</w:t>
      </w:r>
    </w:p>
    <w:p w:rsidR="00FC2922" w:rsidRPr="00395FFC" w:rsidRDefault="00FC2922" w:rsidP="00FC2922">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собственного оздоровления и физической закалки;</w:t>
      </w:r>
    </w:p>
    <w:p w:rsidR="00FC2922" w:rsidRPr="00395FFC" w:rsidRDefault="00FC2922" w:rsidP="00FC2922">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в приобретении новых друзей и впечатлений.</w:t>
      </w:r>
    </w:p>
    <w:p w:rsidR="00FC2922" w:rsidRPr="00395FFC" w:rsidRDefault="00FC2922" w:rsidP="00FC2922">
      <w:pPr>
        <w:shd w:val="clear" w:color="auto" w:fill="FFFFFF"/>
        <w:spacing w:after="120" w:line="240" w:lineRule="atLeast"/>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b/>
          <w:bCs/>
          <w:color w:val="000000" w:themeColor="text1"/>
          <w:sz w:val="24"/>
          <w:szCs w:val="24"/>
          <w:lang w:eastAsia="ru-RU"/>
        </w:rPr>
        <w:t>3. Принципы формирования временного детского коллектива.</w:t>
      </w:r>
    </w:p>
    <w:p w:rsidR="00FC2922" w:rsidRPr="00395FFC" w:rsidRDefault="00FC2922" w:rsidP="00FC2922">
      <w:pPr>
        <w:shd w:val="clear" w:color="auto" w:fill="FFFFFF"/>
        <w:spacing w:after="120" w:line="240" w:lineRule="atLeast"/>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 xml:space="preserve">Организация отряда (временного детского коллектива) чаще всего строится на разнообразных принципах. Самый простой и широко распространенный </w:t>
      </w:r>
      <w:r w:rsidRPr="00395FFC">
        <w:rPr>
          <w:rFonts w:ascii="Times New Roman" w:eastAsia="Times New Roman" w:hAnsi="Times New Roman" w:cs="Times New Roman"/>
          <w:b/>
          <w:color w:val="000000" w:themeColor="text1"/>
          <w:sz w:val="24"/>
          <w:szCs w:val="24"/>
          <w:lang w:eastAsia="ru-RU"/>
        </w:rPr>
        <w:t>– </w:t>
      </w:r>
      <w:r w:rsidRPr="00395FFC">
        <w:rPr>
          <w:rFonts w:ascii="Times New Roman" w:eastAsia="Times New Roman" w:hAnsi="Times New Roman" w:cs="Times New Roman"/>
          <w:b/>
          <w:i/>
          <w:iCs/>
          <w:color w:val="000000" w:themeColor="text1"/>
          <w:sz w:val="24"/>
          <w:szCs w:val="24"/>
          <w:lang w:eastAsia="ru-RU"/>
        </w:rPr>
        <w:t>принцип возраста</w:t>
      </w:r>
      <w:r w:rsidRPr="00395FFC">
        <w:rPr>
          <w:rFonts w:ascii="Times New Roman" w:eastAsia="Times New Roman" w:hAnsi="Times New Roman" w:cs="Times New Roman"/>
          <w:b/>
          <w:color w:val="000000" w:themeColor="text1"/>
          <w:sz w:val="24"/>
          <w:szCs w:val="24"/>
          <w:lang w:eastAsia="ru-RU"/>
        </w:rPr>
        <w:t>.</w:t>
      </w:r>
    </w:p>
    <w:p w:rsidR="00FC2922" w:rsidRPr="00395FFC" w:rsidRDefault="00FC2922" w:rsidP="00FC2922">
      <w:pPr>
        <w:shd w:val="clear" w:color="auto" w:fill="FFFFFF"/>
        <w:spacing w:after="120" w:line="240" w:lineRule="atLeast"/>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Детский коллектив может быть одновозрастным или разновозрастным.</w:t>
      </w:r>
    </w:p>
    <w:p w:rsidR="00C47007" w:rsidRPr="00395FFC" w:rsidRDefault="00FC2922" w:rsidP="00FC2922">
      <w:pPr>
        <w:shd w:val="clear" w:color="auto" w:fill="FFFFFF"/>
        <w:spacing w:after="120" w:line="240" w:lineRule="atLeast"/>
        <w:rPr>
          <w:rFonts w:ascii="Times New Roman" w:eastAsia="Times New Roman" w:hAnsi="Times New Roman" w:cs="Times New Roman"/>
          <w:b/>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 xml:space="preserve">Принцип организации детского коллектива </w:t>
      </w:r>
      <w:r w:rsidRPr="00395FFC">
        <w:rPr>
          <w:rFonts w:ascii="Times New Roman" w:eastAsia="Times New Roman" w:hAnsi="Times New Roman" w:cs="Times New Roman"/>
          <w:b/>
          <w:color w:val="000000" w:themeColor="text1"/>
          <w:sz w:val="24"/>
          <w:szCs w:val="24"/>
          <w:lang w:eastAsia="ru-RU"/>
        </w:rPr>
        <w:t>– </w:t>
      </w:r>
      <w:r w:rsidRPr="00395FFC">
        <w:rPr>
          <w:rFonts w:ascii="Times New Roman" w:eastAsia="Times New Roman" w:hAnsi="Times New Roman" w:cs="Times New Roman"/>
          <w:b/>
          <w:i/>
          <w:iCs/>
          <w:color w:val="000000" w:themeColor="text1"/>
          <w:sz w:val="24"/>
          <w:szCs w:val="24"/>
          <w:lang w:eastAsia="ru-RU"/>
        </w:rPr>
        <w:t>хобби, или увлечение</w:t>
      </w:r>
    </w:p>
    <w:p w:rsidR="00FC2922" w:rsidRPr="00395FFC" w:rsidRDefault="00C47007" w:rsidP="00FC2922">
      <w:pPr>
        <w:shd w:val="clear" w:color="auto" w:fill="FFFFFF"/>
        <w:spacing w:after="120" w:line="240" w:lineRule="atLeast"/>
        <w:rPr>
          <w:rFonts w:ascii="Times New Roman" w:eastAsia="Times New Roman" w:hAnsi="Times New Roman" w:cs="Times New Roman"/>
          <w:b/>
          <w:color w:val="000000" w:themeColor="text1"/>
          <w:sz w:val="24"/>
          <w:szCs w:val="24"/>
          <w:lang w:eastAsia="ru-RU"/>
        </w:rPr>
      </w:pPr>
      <w:r w:rsidRPr="00395FFC">
        <w:rPr>
          <w:rFonts w:ascii="Times New Roman" w:eastAsia="Times New Roman" w:hAnsi="Times New Roman" w:cs="Times New Roman"/>
          <w:b/>
          <w:color w:val="000000" w:themeColor="text1"/>
          <w:sz w:val="24"/>
          <w:szCs w:val="24"/>
          <w:lang w:eastAsia="ru-RU"/>
        </w:rPr>
        <w:t>-</w:t>
      </w:r>
      <w:r w:rsidR="00CC0BD5" w:rsidRPr="00395FFC">
        <w:rPr>
          <w:rFonts w:ascii="Times New Roman" w:eastAsia="Times New Roman" w:hAnsi="Times New Roman" w:cs="Times New Roman"/>
          <w:color w:val="000000" w:themeColor="text1"/>
          <w:sz w:val="24"/>
          <w:szCs w:val="24"/>
          <w:lang w:eastAsia="ru-RU"/>
        </w:rPr>
        <w:t xml:space="preserve">собираются </w:t>
      </w:r>
      <w:r w:rsidR="00FC2922" w:rsidRPr="00395FFC">
        <w:rPr>
          <w:rFonts w:ascii="Times New Roman" w:eastAsia="Times New Roman" w:hAnsi="Times New Roman" w:cs="Times New Roman"/>
          <w:color w:val="000000" w:themeColor="text1"/>
          <w:sz w:val="24"/>
          <w:szCs w:val="24"/>
          <w:lang w:eastAsia="ru-RU"/>
        </w:rPr>
        <w:t>дети по принципу общего дела – увлечения. Это може</w:t>
      </w:r>
      <w:r w:rsidR="00A50188" w:rsidRPr="00395FFC">
        <w:rPr>
          <w:rFonts w:ascii="Times New Roman" w:eastAsia="Times New Roman" w:hAnsi="Times New Roman" w:cs="Times New Roman"/>
          <w:color w:val="000000" w:themeColor="text1"/>
          <w:sz w:val="24"/>
          <w:szCs w:val="24"/>
          <w:lang w:eastAsia="ru-RU"/>
        </w:rPr>
        <w:t>т быть спортивная, танцевальная</w:t>
      </w:r>
      <w:r w:rsidR="00FC2922" w:rsidRPr="00395FFC">
        <w:rPr>
          <w:rFonts w:ascii="Times New Roman" w:eastAsia="Times New Roman" w:hAnsi="Times New Roman" w:cs="Times New Roman"/>
          <w:color w:val="000000" w:themeColor="text1"/>
          <w:sz w:val="24"/>
          <w:szCs w:val="24"/>
          <w:lang w:eastAsia="ru-RU"/>
        </w:rPr>
        <w:t xml:space="preserve"> смена и др. Опыт показывает, что в этой ситуации очень важно разнообразить структуру смены</w:t>
      </w:r>
      <w:r w:rsidR="00A50188" w:rsidRPr="00395FFC">
        <w:rPr>
          <w:rFonts w:ascii="Times New Roman" w:eastAsia="Times New Roman" w:hAnsi="Times New Roman" w:cs="Times New Roman"/>
          <w:color w:val="000000" w:themeColor="text1"/>
          <w:sz w:val="24"/>
          <w:szCs w:val="24"/>
          <w:lang w:eastAsia="ru-RU"/>
        </w:rPr>
        <w:t xml:space="preserve"> н</w:t>
      </w:r>
      <w:r w:rsidR="00FC2922" w:rsidRPr="00395FFC">
        <w:rPr>
          <w:rFonts w:ascii="Times New Roman" w:eastAsia="Times New Roman" w:hAnsi="Times New Roman" w:cs="Times New Roman"/>
          <w:color w:val="000000" w:themeColor="text1"/>
          <w:sz w:val="24"/>
          <w:szCs w:val="24"/>
          <w:lang w:eastAsia="ru-RU"/>
        </w:rPr>
        <w:t xml:space="preserve">еобходимо чередовать разные виды деятельности, чтобы не произошло “зацикливание” и </w:t>
      </w:r>
      <w:r w:rsidR="00A50188" w:rsidRPr="00395FFC">
        <w:rPr>
          <w:rFonts w:ascii="Times New Roman" w:eastAsia="Times New Roman" w:hAnsi="Times New Roman" w:cs="Times New Roman"/>
          <w:color w:val="000000" w:themeColor="text1"/>
          <w:sz w:val="24"/>
          <w:szCs w:val="24"/>
          <w:lang w:eastAsia="ru-RU"/>
        </w:rPr>
        <w:t>детей,</w:t>
      </w:r>
      <w:r w:rsidR="00FC2922" w:rsidRPr="00395FFC">
        <w:rPr>
          <w:rFonts w:ascii="Times New Roman" w:eastAsia="Times New Roman" w:hAnsi="Times New Roman" w:cs="Times New Roman"/>
          <w:color w:val="000000" w:themeColor="text1"/>
          <w:sz w:val="24"/>
          <w:szCs w:val="24"/>
          <w:lang w:eastAsia="ru-RU"/>
        </w:rPr>
        <w:t xml:space="preserve"> и руководителей на одном – “профильном” виде деятельности. Например, спортивный отряд, наряду с тренировками и соревнованиями может участвовать в КВН, конкурсах рисунков, готовить спектакли и многое другое, т.к. </w:t>
      </w:r>
      <w:r w:rsidR="00FC2922" w:rsidRPr="00395FFC">
        <w:rPr>
          <w:rFonts w:ascii="Times New Roman" w:eastAsia="Times New Roman" w:hAnsi="Times New Roman" w:cs="Times New Roman"/>
          <w:b/>
          <w:color w:val="000000" w:themeColor="text1"/>
          <w:sz w:val="24"/>
          <w:szCs w:val="24"/>
          <w:lang w:eastAsia="ru-RU"/>
        </w:rPr>
        <w:t>разнообразная деятельность позволяет ребенку проявить себя во многих областях, наиболее полно реализовать все свои возможности.</w:t>
      </w:r>
    </w:p>
    <w:p w:rsidR="00FC2922" w:rsidRPr="00395FFC" w:rsidRDefault="00FC2922" w:rsidP="00FC2922">
      <w:pPr>
        <w:shd w:val="clear" w:color="auto" w:fill="FFFFFF"/>
        <w:spacing w:after="120" w:line="240" w:lineRule="atLeast"/>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lastRenderedPageBreak/>
        <w:t>Принцип, на основе которого могут быть объединены дети во временные детские коллективы в летнем оздоровительном лагере – </w:t>
      </w:r>
      <w:r w:rsidRPr="00395FFC">
        <w:rPr>
          <w:rFonts w:ascii="Times New Roman" w:eastAsia="Times New Roman" w:hAnsi="Times New Roman" w:cs="Times New Roman"/>
          <w:b/>
          <w:i/>
          <w:iCs/>
          <w:color w:val="000000" w:themeColor="text1"/>
          <w:sz w:val="24"/>
          <w:szCs w:val="24"/>
          <w:lang w:eastAsia="ru-RU"/>
        </w:rPr>
        <w:t xml:space="preserve">уровень мастерства, степень овладения </w:t>
      </w:r>
      <w:r w:rsidR="00CC0BD5" w:rsidRPr="00395FFC">
        <w:rPr>
          <w:rFonts w:ascii="Times New Roman" w:eastAsia="Times New Roman" w:hAnsi="Times New Roman" w:cs="Times New Roman"/>
          <w:b/>
          <w:i/>
          <w:iCs/>
          <w:color w:val="000000" w:themeColor="text1"/>
          <w:sz w:val="24"/>
          <w:szCs w:val="24"/>
          <w:lang w:eastAsia="ru-RU"/>
        </w:rPr>
        <w:t>делом.</w:t>
      </w:r>
      <w:r w:rsidR="00CC0BD5" w:rsidRPr="00395FFC">
        <w:rPr>
          <w:rFonts w:ascii="Times New Roman" w:eastAsia="Times New Roman" w:hAnsi="Times New Roman" w:cs="Times New Roman"/>
          <w:color w:val="000000" w:themeColor="text1"/>
          <w:sz w:val="24"/>
          <w:szCs w:val="24"/>
          <w:lang w:eastAsia="ru-RU"/>
        </w:rPr>
        <w:t xml:space="preserve"> </w:t>
      </w:r>
      <w:r w:rsidRPr="00395FFC">
        <w:rPr>
          <w:rFonts w:ascii="Times New Roman" w:eastAsia="Times New Roman" w:hAnsi="Times New Roman" w:cs="Times New Roman"/>
          <w:color w:val="000000" w:themeColor="text1"/>
          <w:sz w:val="24"/>
          <w:szCs w:val="24"/>
          <w:lang w:eastAsia="ru-RU"/>
        </w:rPr>
        <w:t>Самое простое деление – на “новичков” и “бывалых”. Это бывает оправдано, когда от того, насколько ребенок подготовлен, зависят его безопасность и успех коллектива в ответственном деле. Но и это деление должно быть разумным и оправданным, не становясь способом дискриминации ребенка, сохраняющим за ним возможность перехода из одной группы в другую – “более опытную”.</w:t>
      </w:r>
    </w:p>
    <w:p w:rsidR="00FC2922" w:rsidRPr="00395FFC" w:rsidRDefault="00FC2922" w:rsidP="00FC2922">
      <w:pPr>
        <w:shd w:val="clear" w:color="auto" w:fill="FFFFFF"/>
        <w:spacing w:after="120" w:line="240" w:lineRule="atLeast"/>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Возможны ситуации, когда отряд, коллектив собирается </w:t>
      </w:r>
      <w:r w:rsidRPr="00395FFC">
        <w:rPr>
          <w:rFonts w:ascii="Times New Roman" w:eastAsia="Times New Roman" w:hAnsi="Times New Roman" w:cs="Times New Roman"/>
          <w:b/>
          <w:i/>
          <w:iCs/>
          <w:color w:val="000000" w:themeColor="text1"/>
          <w:sz w:val="24"/>
          <w:szCs w:val="24"/>
          <w:lang w:eastAsia="ru-RU"/>
        </w:rPr>
        <w:t>“под человека”. </w:t>
      </w:r>
      <w:r w:rsidRPr="00395FFC">
        <w:rPr>
          <w:rFonts w:ascii="Times New Roman" w:eastAsia="Times New Roman" w:hAnsi="Times New Roman" w:cs="Times New Roman"/>
          <w:color w:val="000000" w:themeColor="text1"/>
          <w:sz w:val="24"/>
          <w:szCs w:val="24"/>
          <w:lang w:eastAsia="ru-RU"/>
        </w:rPr>
        <w:t>В этом случае возможно столкновение с “дискриминацией” ребенка на основании того, что он не соответствует запросу организатора. Такой принцип максимально субъективен и не должен приводить к дискриминации детей.</w:t>
      </w:r>
    </w:p>
    <w:p w:rsidR="00FC2922" w:rsidRPr="00395FFC" w:rsidRDefault="00FC2922" w:rsidP="00FC2922">
      <w:pPr>
        <w:shd w:val="clear" w:color="auto" w:fill="FFFFFF"/>
        <w:spacing w:after="120" w:line="240" w:lineRule="atLeast"/>
        <w:rPr>
          <w:rFonts w:ascii="Times New Roman" w:eastAsia="Times New Roman" w:hAnsi="Times New Roman" w:cs="Times New Roman"/>
          <w:b/>
          <w:color w:val="000000" w:themeColor="text1"/>
          <w:sz w:val="24"/>
          <w:szCs w:val="24"/>
          <w:lang w:eastAsia="ru-RU"/>
        </w:rPr>
      </w:pPr>
      <w:r w:rsidRPr="00395FFC">
        <w:rPr>
          <w:rFonts w:ascii="Times New Roman" w:eastAsia="Times New Roman" w:hAnsi="Times New Roman" w:cs="Times New Roman"/>
          <w:b/>
          <w:color w:val="000000" w:themeColor="text1"/>
          <w:sz w:val="24"/>
          <w:szCs w:val="24"/>
          <w:lang w:eastAsia="ru-RU"/>
        </w:rPr>
        <w:t>Следует отметить, что чем меньший срок продолжается смена, тем сложнее идут в группе (детском коллективе) процессы объединения, и можно для более коротких смен, выездов рекомендовать более однородный состав групп (по возрасту, увлечениям, социальному статусу).</w:t>
      </w:r>
    </w:p>
    <w:p w:rsidR="00FC2922" w:rsidRPr="00395FFC" w:rsidRDefault="00FC2922" w:rsidP="00FC2922">
      <w:pPr>
        <w:shd w:val="clear" w:color="auto" w:fill="FFFFFF"/>
        <w:spacing w:after="120" w:line="240" w:lineRule="atLeast"/>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b/>
          <w:bCs/>
          <w:color w:val="000000" w:themeColor="text1"/>
          <w:sz w:val="24"/>
          <w:szCs w:val="24"/>
          <w:lang w:eastAsia="ru-RU"/>
        </w:rPr>
        <w:t>4. Динамика развития временного детского коллектива.</w:t>
      </w:r>
    </w:p>
    <w:p w:rsidR="00FC2922" w:rsidRPr="00395FFC" w:rsidRDefault="00FC2922" w:rsidP="00FC2922">
      <w:pPr>
        <w:shd w:val="clear" w:color="auto" w:fill="FFFFFF"/>
        <w:spacing w:after="120" w:line="240" w:lineRule="atLeast"/>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Детские коллективы проживают в своем развитии определенные этапы, разные по значению и протяженности, и при удачном развитии и прохождении через все этапы группового взаимодействия получается то, что можно назвать “хороший коллектив”.</w:t>
      </w:r>
    </w:p>
    <w:p w:rsidR="00FC2922" w:rsidRPr="00395FFC" w:rsidRDefault="00FC2922" w:rsidP="00FC2922">
      <w:pPr>
        <w:shd w:val="clear" w:color="auto" w:fill="FFFFFF"/>
        <w:spacing w:after="120" w:line="240" w:lineRule="atLeast"/>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b/>
          <w:i/>
          <w:iCs/>
          <w:color w:val="000000" w:themeColor="text1"/>
          <w:sz w:val="24"/>
          <w:szCs w:val="24"/>
          <w:lang w:eastAsia="ru-RU"/>
        </w:rPr>
        <w:t>Первая стадия – “знакомство”.</w:t>
      </w:r>
      <w:r w:rsidRPr="00395FFC">
        <w:rPr>
          <w:rFonts w:ascii="Times New Roman" w:eastAsia="Times New Roman" w:hAnsi="Times New Roman" w:cs="Times New Roman"/>
          <w:color w:val="000000" w:themeColor="text1"/>
          <w:sz w:val="24"/>
          <w:szCs w:val="24"/>
          <w:lang w:eastAsia="ru-RU"/>
        </w:rPr>
        <w:t xml:space="preserve"> В это время формируется чувство принадлежности к отряду, желание устанавливать отношения с другими детьми, что ведет к возникновению мелких групп, чаще – пар. Поведение детей зависимое – и от мнения большинства, и от взрослых. Иногда в отряде сразу возникает </w:t>
      </w:r>
      <w:proofErr w:type="spellStart"/>
      <w:r w:rsidRPr="00395FFC">
        <w:rPr>
          <w:rFonts w:ascii="Times New Roman" w:eastAsia="Times New Roman" w:hAnsi="Times New Roman" w:cs="Times New Roman"/>
          <w:color w:val="000000" w:themeColor="text1"/>
          <w:sz w:val="24"/>
          <w:szCs w:val="24"/>
          <w:lang w:eastAsia="ru-RU"/>
        </w:rPr>
        <w:t>антилидер</w:t>
      </w:r>
      <w:proofErr w:type="spellEnd"/>
      <w:r w:rsidRPr="00395FFC">
        <w:rPr>
          <w:rFonts w:ascii="Times New Roman" w:eastAsia="Times New Roman" w:hAnsi="Times New Roman" w:cs="Times New Roman"/>
          <w:color w:val="000000" w:themeColor="text1"/>
          <w:sz w:val="24"/>
          <w:szCs w:val="24"/>
          <w:lang w:eastAsia="ru-RU"/>
        </w:rPr>
        <w:t>, который, как правило, противостоит взрослым. Напряженность в отношениях возникает редко – все пока хотят понравиться друг другу, все неопределенно. В этот период в отряде формируется система правил и традиций (часто негласных), происходит распределение симпатий и антипатий. Основной инициатор в это время – вожатый и воспитатель. Дети могут задумывать и осуществлять небольшие по объему дела, но с постоянной “оглядкой” на взрослого и большинство.</w:t>
      </w:r>
    </w:p>
    <w:p w:rsidR="00FC2922" w:rsidRPr="00395FFC" w:rsidRDefault="00FC2922" w:rsidP="00FC2922">
      <w:pPr>
        <w:shd w:val="clear" w:color="auto" w:fill="FFFFFF"/>
        <w:spacing w:after="120" w:line="240" w:lineRule="atLeast"/>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b/>
          <w:i/>
          <w:iCs/>
          <w:color w:val="000000" w:themeColor="text1"/>
          <w:sz w:val="24"/>
          <w:szCs w:val="24"/>
          <w:lang w:eastAsia="ru-RU"/>
        </w:rPr>
        <w:t>Вторая стадия – “раздел территории”, “борьба за власть”, “поиск крайнего”.</w:t>
      </w:r>
      <w:r w:rsidRPr="00395FFC">
        <w:rPr>
          <w:rFonts w:ascii="Times New Roman" w:eastAsia="Times New Roman" w:hAnsi="Times New Roman" w:cs="Times New Roman"/>
          <w:i/>
          <w:iCs/>
          <w:color w:val="000000" w:themeColor="text1"/>
          <w:sz w:val="24"/>
          <w:szCs w:val="24"/>
          <w:lang w:eastAsia="ru-RU"/>
        </w:rPr>
        <w:t> </w:t>
      </w:r>
      <w:r w:rsidRPr="00395FFC">
        <w:rPr>
          <w:rFonts w:ascii="Times New Roman" w:eastAsia="Times New Roman" w:hAnsi="Times New Roman" w:cs="Times New Roman"/>
          <w:color w:val="000000" w:themeColor="text1"/>
          <w:sz w:val="24"/>
          <w:szCs w:val="24"/>
          <w:lang w:eastAsia="ru-RU"/>
        </w:rPr>
        <w:t>Главная потребность в это время – потребность во власти, в контроле над ситуацией, что проявляется в соперничестве между потенциальными лидерами, между группировками. Стремление к власти может проявиться в попытке воздействовать на конкурентов через “общественное мнение”. Но может быть и так: никто не хочет брать на себя ответственность за дело, проявлять активность, стремиться к власти.</w:t>
      </w:r>
    </w:p>
    <w:p w:rsidR="00FC2922" w:rsidRPr="00395FFC" w:rsidRDefault="00FC2922" w:rsidP="00FC2922">
      <w:pPr>
        <w:shd w:val="clear" w:color="auto" w:fill="FFFFFF"/>
        <w:spacing w:after="120" w:line="240" w:lineRule="atLeast"/>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 xml:space="preserve">В этот период в отряде неизбежны конфликты, стычки, резко может упасть успешность и продуктивность работы. Ошибкой со стороны взрослого было бы взять ответственность на себя или “свалить кучей” на одного или нескольких детей. Это этап разрешения внутригрупповых конфликтов, когда на прочность проверяются возникшие традиции и отношения. Наилучшим выходом из этой ситуации является поиск “золотой середины”. Если же конфликт в отряде попытаться “замять”, воздействовать </w:t>
      </w:r>
      <w:proofErr w:type="gramStart"/>
      <w:r w:rsidRPr="00395FFC">
        <w:rPr>
          <w:rFonts w:ascii="Times New Roman" w:eastAsia="Times New Roman" w:hAnsi="Times New Roman" w:cs="Times New Roman"/>
          <w:color w:val="000000" w:themeColor="text1"/>
          <w:sz w:val="24"/>
          <w:szCs w:val="24"/>
          <w:lang w:eastAsia="ru-RU"/>
        </w:rPr>
        <w:t>на непокорных силой</w:t>
      </w:r>
      <w:proofErr w:type="gramEnd"/>
      <w:r w:rsidRPr="00395FFC">
        <w:rPr>
          <w:rFonts w:ascii="Times New Roman" w:eastAsia="Times New Roman" w:hAnsi="Times New Roman" w:cs="Times New Roman"/>
          <w:color w:val="000000" w:themeColor="text1"/>
          <w:sz w:val="24"/>
          <w:szCs w:val="24"/>
          <w:lang w:eastAsia="ru-RU"/>
        </w:rPr>
        <w:t xml:space="preserve"> – есть риск повторения этой ситуации, но уже по другому поводу – коллектив застревает на этой стадии и не развивается дальше, пока не будет найден конструктивный стиль совместной деятельности. Роль руководителя как установителя норм и традиций также подвергается испытанию.</w:t>
      </w:r>
    </w:p>
    <w:p w:rsidR="00FC2922" w:rsidRPr="00395FFC" w:rsidRDefault="00FC2922" w:rsidP="00FC2922">
      <w:pPr>
        <w:shd w:val="clear" w:color="auto" w:fill="FFFFFF"/>
        <w:spacing w:after="120" w:line="240" w:lineRule="atLeast"/>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b/>
          <w:i/>
          <w:iCs/>
          <w:color w:val="000000" w:themeColor="text1"/>
          <w:sz w:val="24"/>
          <w:szCs w:val="24"/>
          <w:lang w:eastAsia="ru-RU"/>
        </w:rPr>
        <w:t>Третья стадия – привязанность, сплоченность, близость. </w:t>
      </w:r>
      <w:r w:rsidRPr="00395FFC">
        <w:rPr>
          <w:rFonts w:ascii="Times New Roman" w:eastAsia="Times New Roman" w:hAnsi="Times New Roman" w:cs="Times New Roman"/>
          <w:color w:val="000000" w:themeColor="text1"/>
          <w:sz w:val="24"/>
          <w:szCs w:val="24"/>
          <w:lang w:eastAsia="ru-RU"/>
        </w:rPr>
        <w:t xml:space="preserve">Главная потребность в привязанности: устанавливается более тесная эмоциональная связь детей друг с другом, становится возможным партнерство, взаимное понимание. Важен баланс между детьми, которые с готовностью жертвуют своими установками, объединяя свои интересы с интересами других, и теми, кто испытывает сложности при сближении и очень осторожно соотносит свои и чужие установки. На этом этапе воспитатель или вожатый остается для детей руководителем, моделью поведения, носителем отрядных норм, но атмосферу, микрокосм общения создают уже сами </w:t>
      </w:r>
      <w:r w:rsidRPr="00395FFC">
        <w:rPr>
          <w:rFonts w:ascii="Times New Roman" w:eastAsia="Times New Roman" w:hAnsi="Times New Roman" w:cs="Times New Roman"/>
          <w:color w:val="000000" w:themeColor="text1"/>
          <w:sz w:val="24"/>
          <w:szCs w:val="24"/>
          <w:lang w:eastAsia="ru-RU"/>
        </w:rPr>
        <w:lastRenderedPageBreak/>
        <w:t>ребята. На этой стадии очень успешны многие коллективные дела, потому что эмоциональный фон отряда можно охарактеризовать как теплый и приподнятый.</w:t>
      </w:r>
    </w:p>
    <w:p w:rsidR="00FC2922" w:rsidRPr="00395FFC" w:rsidRDefault="00FC2922" w:rsidP="00FC2922">
      <w:pPr>
        <w:shd w:val="clear" w:color="auto" w:fill="FFFFFF"/>
        <w:spacing w:after="120" w:line="240" w:lineRule="atLeast"/>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В течение смены отряд может несколько раз прожить чередование этих стадий, каждый раз переходя на новый уровень взаимопонимания.</w:t>
      </w:r>
    </w:p>
    <w:p w:rsidR="00FC2922" w:rsidRPr="00395FFC" w:rsidRDefault="00FC2922" w:rsidP="00FC2922">
      <w:pPr>
        <w:shd w:val="clear" w:color="auto" w:fill="FFFFFF"/>
        <w:spacing w:after="120" w:line="240" w:lineRule="atLeast"/>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 xml:space="preserve">Нередко в отряде возникают подгруппы, группировки и </w:t>
      </w:r>
      <w:proofErr w:type="gramStart"/>
      <w:r w:rsidR="004E60CB" w:rsidRPr="00395FFC">
        <w:rPr>
          <w:rFonts w:ascii="Times New Roman" w:eastAsia="Times New Roman" w:hAnsi="Times New Roman" w:cs="Times New Roman"/>
          <w:color w:val="000000" w:themeColor="text1"/>
          <w:sz w:val="24"/>
          <w:szCs w:val="24"/>
          <w:lang w:eastAsia="ru-RU"/>
        </w:rPr>
        <w:t>микро объединения</w:t>
      </w:r>
      <w:proofErr w:type="gramEnd"/>
      <w:r w:rsidRPr="00395FFC">
        <w:rPr>
          <w:rFonts w:ascii="Times New Roman" w:eastAsia="Times New Roman" w:hAnsi="Times New Roman" w:cs="Times New Roman"/>
          <w:color w:val="000000" w:themeColor="text1"/>
          <w:sz w:val="24"/>
          <w:szCs w:val="24"/>
          <w:lang w:eastAsia="ru-RU"/>
        </w:rPr>
        <w:t>. С позиции отрядных норм и правил эти группировки могут иметь позитивную и негативную окраску. Чем ниже статус участника группировки как члена детского коллектива, тем меньше он подчиняется коллективным нормам. Члены детского коллектива с высоким статусом в группе могут соблюдать нормы до завоевания позиций лидера, а став лидерами, могут пренебрегать менее важными нормами, особенно если это не вызывает критических замечаний со стороны ребят и руководителей.</w:t>
      </w:r>
    </w:p>
    <w:p w:rsidR="00FC2922" w:rsidRPr="00395FFC" w:rsidRDefault="00FC2922" w:rsidP="00FC2922">
      <w:pPr>
        <w:shd w:val="clear" w:color="auto" w:fill="FFFFFF"/>
        <w:spacing w:after="120" w:line="240" w:lineRule="atLeast"/>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В группировки объединяются дети, испытывающие потребность в более близких, теплых отношениях, чем те, которые они получают в отряде, а также испытывающие потребность в подчинении или превосходстве, причем в этом случае они часто объединяются в одну иерархическую группировку. Иногда один, но сильный “</w:t>
      </w:r>
      <w:proofErr w:type="spellStart"/>
      <w:r w:rsidRPr="00395FFC">
        <w:rPr>
          <w:rFonts w:ascii="Times New Roman" w:eastAsia="Times New Roman" w:hAnsi="Times New Roman" w:cs="Times New Roman"/>
          <w:color w:val="000000" w:themeColor="text1"/>
          <w:sz w:val="24"/>
          <w:szCs w:val="24"/>
          <w:lang w:eastAsia="ru-RU"/>
        </w:rPr>
        <w:t>антилидер</w:t>
      </w:r>
      <w:proofErr w:type="spellEnd"/>
      <w:r w:rsidRPr="00395FFC">
        <w:rPr>
          <w:rFonts w:ascii="Times New Roman" w:eastAsia="Times New Roman" w:hAnsi="Times New Roman" w:cs="Times New Roman"/>
          <w:color w:val="000000" w:themeColor="text1"/>
          <w:sz w:val="24"/>
          <w:szCs w:val="24"/>
          <w:lang w:eastAsia="ru-RU"/>
        </w:rPr>
        <w:t>” подбирает себе в подчинение довольно большую часть детского коллектива, вызывая тем самым серьезный конфликт в отряде. Случаи антагонизма между группировками в отряде – вещь довольно частая, обычная и нужная, если между группами детей есть здоровое соперничество. Правильное конструктивное разрешение конфликтов движет вперед и развивает детский коллектив.</w:t>
      </w:r>
    </w:p>
    <w:p w:rsidR="00FC2922" w:rsidRPr="00395FFC" w:rsidRDefault="00FC2922" w:rsidP="00FC2922">
      <w:pPr>
        <w:shd w:val="clear" w:color="auto" w:fill="FFFFFF"/>
        <w:spacing w:after="120" w:line="240" w:lineRule="atLeast"/>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Чтобы увеличить сплоченность группы, необходимо заранее, в самом начале совместной деятельности представить детям в положительном ключе самые важные нормы и правила отрядной жизни, которые определяют тип “хорошего” поведения. В ходе совместной работы руководитель должен быть образцом выполнения этих правил и поощрять детей, принимающих норму. Помогают преодолеть вражду между конкурирующими группировками и дела, которые требуют взаимной зависимости и сплоченности всех членов коллектива (соревнования, КВН с соседним отрядом, сложный поход, аварийная или чрезвычайная ситуация и др.)</w:t>
      </w:r>
    </w:p>
    <w:p w:rsidR="00FC2922" w:rsidRPr="00395FFC" w:rsidRDefault="00FC2922" w:rsidP="00FC2922">
      <w:pPr>
        <w:shd w:val="clear" w:color="auto" w:fill="FFFFFF"/>
        <w:spacing w:after="120" w:line="240" w:lineRule="atLeast"/>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b/>
          <w:bCs/>
          <w:color w:val="000000" w:themeColor="text1"/>
          <w:sz w:val="24"/>
          <w:szCs w:val="24"/>
          <w:lang w:eastAsia="ru-RU"/>
        </w:rPr>
        <w:t>5. Стили руководства временным детским коллективом.</w:t>
      </w:r>
    </w:p>
    <w:p w:rsidR="00FC2922" w:rsidRPr="00395FFC" w:rsidRDefault="00FC2922" w:rsidP="00FC2922">
      <w:pPr>
        <w:shd w:val="clear" w:color="auto" w:fill="FFFFFF"/>
        <w:spacing w:after="120" w:line="240" w:lineRule="atLeast"/>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Стиль общения в летних оздоровительных центрах между воспитанниками и педагогами может быть определен, как “согласительный”, или “конвенционный” (установленный на основании конвенции – договора, соглашения).</w:t>
      </w:r>
    </w:p>
    <w:p w:rsidR="00FC2922" w:rsidRPr="00395FFC" w:rsidRDefault="00FC2922" w:rsidP="00FC2922">
      <w:pPr>
        <w:shd w:val="clear" w:color="auto" w:fill="FFFFFF"/>
        <w:spacing w:after="120" w:line="240" w:lineRule="atLeast"/>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Возникающие в летних лагерях межличностные отношения имеют в своей основе свободу мнений, настрой на отдых, юмор, игру, позитивные эмоции.</w:t>
      </w:r>
    </w:p>
    <w:p w:rsidR="00FC2922" w:rsidRPr="00395FFC" w:rsidRDefault="00FC2922" w:rsidP="00FC2922">
      <w:pPr>
        <w:shd w:val="clear" w:color="auto" w:fill="FFFFFF"/>
        <w:spacing w:after="120" w:line="240" w:lineRule="atLeast"/>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Настоящий, сплоченный коллектив не возникает сразу, а формируется постепенно, поэтапно, чему способствует совместная деятельность ребят – участников групп. В зависимости от стадии развития детского коллектива используются различные стили руководства им.</w:t>
      </w:r>
    </w:p>
    <w:p w:rsidR="00FC2922" w:rsidRPr="00395FFC" w:rsidRDefault="00FC2922" w:rsidP="00FC2922">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Приказание:</w:t>
      </w:r>
    </w:p>
    <w:p w:rsidR="00FC2922" w:rsidRPr="00395FFC" w:rsidRDefault="00FC2922" w:rsidP="00FC2922">
      <w:pPr>
        <w:numPr>
          <w:ilvl w:val="0"/>
          <w:numId w:val="5"/>
        </w:numPr>
        <w:shd w:val="clear" w:color="auto" w:fill="FFFFFF"/>
        <w:spacing w:after="120" w:line="240" w:lineRule="atLeast"/>
        <w:ind w:left="0"/>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четкая постановка цели и инструкция для ребят;</w:t>
      </w:r>
    </w:p>
    <w:p w:rsidR="00FC2922" w:rsidRPr="00395FFC" w:rsidRDefault="00FC2922" w:rsidP="00FC2922">
      <w:pPr>
        <w:numPr>
          <w:ilvl w:val="0"/>
          <w:numId w:val="5"/>
        </w:numPr>
        <w:shd w:val="clear" w:color="auto" w:fill="FFFFFF"/>
        <w:spacing w:after="120" w:line="240" w:lineRule="atLeast"/>
        <w:ind w:left="0"/>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часто проводится инструктаж;</w:t>
      </w:r>
    </w:p>
    <w:p w:rsidR="00FC2922" w:rsidRPr="00395FFC" w:rsidRDefault="00FC2922" w:rsidP="00FC2922">
      <w:pPr>
        <w:numPr>
          <w:ilvl w:val="0"/>
          <w:numId w:val="5"/>
        </w:numPr>
        <w:shd w:val="clear" w:color="auto" w:fill="FFFFFF"/>
        <w:spacing w:after="120" w:line="240" w:lineRule="atLeast"/>
        <w:ind w:left="0"/>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уточнение, как поняты ребятами конкретные задания;</w:t>
      </w:r>
    </w:p>
    <w:p w:rsidR="00FC2922" w:rsidRPr="00395FFC" w:rsidRDefault="00FC2922" w:rsidP="00FC2922">
      <w:pPr>
        <w:numPr>
          <w:ilvl w:val="0"/>
          <w:numId w:val="5"/>
        </w:numPr>
        <w:shd w:val="clear" w:color="auto" w:fill="FFFFFF"/>
        <w:spacing w:after="120" w:line="240" w:lineRule="atLeast"/>
        <w:ind w:left="0"/>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кратко с каждым исполнителем уточняются его действия;</w:t>
      </w:r>
    </w:p>
    <w:p w:rsidR="00FC2922" w:rsidRPr="00395FFC" w:rsidRDefault="00FC2922" w:rsidP="00FC2922">
      <w:pPr>
        <w:numPr>
          <w:ilvl w:val="0"/>
          <w:numId w:val="5"/>
        </w:numPr>
        <w:shd w:val="clear" w:color="auto" w:fill="FFFFFF"/>
        <w:spacing w:after="120" w:line="240" w:lineRule="atLeast"/>
        <w:ind w:left="0"/>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проверяется выполнение заданий;</w:t>
      </w:r>
    </w:p>
    <w:p w:rsidR="00FC2922" w:rsidRPr="00395FFC" w:rsidRDefault="00FC2922" w:rsidP="00FC2922">
      <w:pPr>
        <w:numPr>
          <w:ilvl w:val="0"/>
          <w:numId w:val="5"/>
        </w:numPr>
        <w:shd w:val="clear" w:color="auto" w:fill="FFFFFF"/>
        <w:spacing w:after="120" w:line="240" w:lineRule="atLeast"/>
        <w:ind w:left="0"/>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отмечаются ошибки и хорошо выполняемые поручения;</w:t>
      </w:r>
    </w:p>
    <w:p w:rsidR="00FC2922" w:rsidRDefault="00FC2922" w:rsidP="00FC2922">
      <w:pPr>
        <w:numPr>
          <w:ilvl w:val="0"/>
          <w:numId w:val="5"/>
        </w:numPr>
        <w:shd w:val="clear" w:color="auto" w:fill="FFFFFF"/>
        <w:spacing w:after="120" w:line="240" w:lineRule="atLeast"/>
        <w:ind w:left="0"/>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требовательность, но тактичность.</w:t>
      </w:r>
    </w:p>
    <w:p w:rsidR="00395FFC" w:rsidRPr="00395FFC" w:rsidRDefault="00395FFC" w:rsidP="00395FFC">
      <w:pPr>
        <w:shd w:val="clear" w:color="auto" w:fill="FFFFFF"/>
        <w:spacing w:after="120" w:line="240" w:lineRule="atLeast"/>
        <w:rPr>
          <w:rFonts w:ascii="Times New Roman" w:eastAsia="Times New Roman" w:hAnsi="Times New Roman" w:cs="Times New Roman"/>
          <w:color w:val="000000" w:themeColor="text1"/>
          <w:sz w:val="24"/>
          <w:szCs w:val="24"/>
          <w:lang w:eastAsia="ru-RU"/>
        </w:rPr>
      </w:pPr>
    </w:p>
    <w:p w:rsidR="00FC2922" w:rsidRPr="00395FFC" w:rsidRDefault="00FC2922" w:rsidP="00FC2922">
      <w:pPr>
        <w:numPr>
          <w:ilvl w:val="0"/>
          <w:numId w:val="6"/>
        </w:numPr>
        <w:shd w:val="clear" w:color="auto" w:fill="FFFFFF"/>
        <w:spacing w:before="100" w:beforeAutospacing="1" w:after="100" w:afterAutospacing="1" w:line="240" w:lineRule="atLeast"/>
        <w:ind w:left="375"/>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Распределение и стимулирование:</w:t>
      </w:r>
    </w:p>
    <w:p w:rsidR="00FC2922" w:rsidRPr="00395FFC" w:rsidRDefault="00FC2922" w:rsidP="00FC2922">
      <w:pPr>
        <w:numPr>
          <w:ilvl w:val="0"/>
          <w:numId w:val="7"/>
        </w:numPr>
        <w:shd w:val="clear" w:color="auto" w:fill="FFFFFF"/>
        <w:spacing w:after="120" w:line="240" w:lineRule="atLeast"/>
        <w:ind w:left="0"/>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lastRenderedPageBreak/>
        <w:t>оценивание и учет в работе индивидуальностей характеров ребят;</w:t>
      </w:r>
    </w:p>
    <w:p w:rsidR="00FC2922" w:rsidRPr="00395FFC" w:rsidRDefault="00FC2922" w:rsidP="00FC2922">
      <w:pPr>
        <w:numPr>
          <w:ilvl w:val="0"/>
          <w:numId w:val="7"/>
        </w:numPr>
        <w:shd w:val="clear" w:color="auto" w:fill="FFFFFF"/>
        <w:spacing w:after="120" w:line="240" w:lineRule="atLeast"/>
        <w:ind w:left="0"/>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выявление общих интересов;</w:t>
      </w:r>
    </w:p>
    <w:p w:rsidR="00FC2922" w:rsidRPr="00395FFC" w:rsidRDefault="00FC2922" w:rsidP="00FC2922">
      <w:pPr>
        <w:numPr>
          <w:ilvl w:val="0"/>
          <w:numId w:val="7"/>
        </w:numPr>
        <w:shd w:val="clear" w:color="auto" w:fill="FFFFFF"/>
        <w:spacing w:after="120" w:line="240" w:lineRule="atLeast"/>
        <w:ind w:left="0"/>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при необходимости даются задания;</w:t>
      </w:r>
    </w:p>
    <w:p w:rsidR="00FC2922" w:rsidRPr="00395FFC" w:rsidRDefault="00FC2922" w:rsidP="00FC2922">
      <w:pPr>
        <w:numPr>
          <w:ilvl w:val="0"/>
          <w:numId w:val="7"/>
        </w:numPr>
        <w:shd w:val="clear" w:color="auto" w:fill="FFFFFF"/>
        <w:spacing w:after="120" w:line="240" w:lineRule="atLeast"/>
        <w:ind w:left="0"/>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педагог следит за тем. Чтобы задания выполнялись точно;</w:t>
      </w:r>
    </w:p>
    <w:p w:rsidR="00FC2922" w:rsidRPr="00395FFC" w:rsidRDefault="00FC2922" w:rsidP="00FC2922">
      <w:pPr>
        <w:numPr>
          <w:ilvl w:val="0"/>
          <w:numId w:val="7"/>
        </w:numPr>
        <w:shd w:val="clear" w:color="auto" w:fill="FFFFFF"/>
        <w:spacing w:after="120" w:line="240" w:lineRule="atLeast"/>
        <w:ind w:left="0"/>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похвала в присутствии других ребят;</w:t>
      </w:r>
    </w:p>
    <w:p w:rsidR="00FC2922" w:rsidRPr="00395FFC" w:rsidRDefault="00FC2922" w:rsidP="00FC2922">
      <w:pPr>
        <w:numPr>
          <w:ilvl w:val="0"/>
          <w:numId w:val="7"/>
        </w:numPr>
        <w:shd w:val="clear" w:color="auto" w:fill="FFFFFF"/>
        <w:spacing w:after="120" w:line="240" w:lineRule="atLeast"/>
        <w:ind w:left="0"/>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недостатки разбираются наедине;</w:t>
      </w:r>
    </w:p>
    <w:p w:rsidR="00FC2922" w:rsidRPr="00395FFC" w:rsidRDefault="00FC2922" w:rsidP="00FC2922">
      <w:pPr>
        <w:numPr>
          <w:ilvl w:val="0"/>
          <w:numId w:val="7"/>
        </w:numPr>
        <w:shd w:val="clear" w:color="auto" w:fill="FFFFFF"/>
        <w:spacing w:after="120" w:line="240" w:lineRule="atLeast"/>
        <w:ind w:left="0"/>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поощрение за позитивную самостоятельную деятельность.</w:t>
      </w:r>
    </w:p>
    <w:p w:rsidR="00FC2922" w:rsidRPr="00395FFC" w:rsidRDefault="00FC2922" w:rsidP="00FC2922">
      <w:pPr>
        <w:numPr>
          <w:ilvl w:val="0"/>
          <w:numId w:val="8"/>
        </w:numPr>
        <w:shd w:val="clear" w:color="auto" w:fill="FFFFFF"/>
        <w:spacing w:before="100" w:beforeAutospacing="1" w:after="100" w:afterAutospacing="1" w:line="240" w:lineRule="atLeast"/>
        <w:ind w:left="375"/>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Участие в принятии решений:</w:t>
      </w:r>
    </w:p>
    <w:p w:rsidR="00FC2922" w:rsidRPr="00395FFC" w:rsidRDefault="00FC2922" w:rsidP="00FC2922">
      <w:pPr>
        <w:numPr>
          <w:ilvl w:val="0"/>
          <w:numId w:val="9"/>
        </w:numPr>
        <w:shd w:val="clear" w:color="auto" w:fill="FFFFFF"/>
        <w:spacing w:after="120" w:line="240" w:lineRule="atLeast"/>
        <w:ind w:left="0"/>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ставится цель без уточнения способов достижения;</w:t>
      </w:r>
    </w:p>
    <w:p w:rsidR="00FC2922" w:rsidRPr="00395FFC" w:rsidRDefault="00FC2922" w:rsidP="00FC2922">
      <w:pPr>
        <w:numPr>
          <w:ilvl w:val="0"/>
          <w:numId w:val="9"/>
        </w:numPr>
        <w:shd w:val="clear" w:color="auto" w:fill="FFFFFF"/>
        <w:spacing w:after="120" w:line="240" w:lineRule="atLeast"/>
        <w:ind w:left="0"/>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ограничиваются прямые указания и контроль;</w:t>
      </w:r>
    </w:p>
    <w:p w:rsidR="00FC2922" w:rsidRPr="00395FFC" w:rsidRDefault="00FC2922" w:rsidP="00FC2922">
      <w:pPr>
        <w:numPr>
          <w:ilvl w:val="0"/>
          <w:numId w:val="9"/>
        </w:numPr>
        <w:shd w:val="clear" w:color="auto" w:fill="FFFFFF"/>
        <w:spacing w:after="120" w:line="240" w:lineRule="atLeast"/>
        <w:ind w:left="0"/>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создается система самоконтроля;</w:t>
      </w:r>
    </w:p>
    <w:p w:rsidR="00FC2922" w:rsidRPr="00395FFC" w:rsidRDefault="00FC2922" w:rsidP="00FC2922">
      <w:pPr>
        <w:numPr>
          <w:ilvl w:val="0"/>
          <w:numId w:val="9"/>
        </w:numPr>
        <w:shd w:val="clear" w:color="auto" w:fill="FFFFFF"/>
        <w:spacing w:after="120" w:line="240" w:lineRule="atLeast"/>
        <w:ind w:left="0"/>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проводятся консультации по отдельным проблемам;</w:t>
      </w:r>
    </w:p>
    <w:p w:rsidR="00FC2922" w:rsidRPr="00395FFC" w:rsidRDefault="00FC2922" w:rsidP="00FC2922">
      <w:pPr>
        <w:numPr>
          <w:ilvl w:val="0"/>
          <w:numId w:val="9"/>
        </w:numPr>
        <w:shd w:val="clear" w:color="auto" w:fill="FFFFFF"/>
        <w:spacing w:after="120" w:line="240" w:lineRule="atLeast"/>
        <w:ind w:left="0"/>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поощряются высказанные замечания;</w:t>
      </w:r>
    </w:p>
    <w:p w:rsidR="00FC2922" w:rsidRPr="00395FFC" w:rsidRDefault="00FC2922" w:rsidP="00FC2922">
      <w:pPr>
        <w:numPr>
          <w:ilvl w:val="0"/>
          <w:numId w:val="9"/>
        </w:numPr>
        <w:shd w:val="clear" w:color="auto" w:fill="FFFFFF"/>
        <w:spacing w:after="120" w:line="240" w:lineRule="atLeast"/>
        <w:ind w:left="0"/>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детям предоставляется больше самостоятельности;</w:t>
      </w:r>
    </w:p>
    <w:p w:rsidR="00FC2922" w:rsidRPr="00395FFC" w:rsidRDefault="00FC2922" w:rsidP="00FC2922">
      <w:pPr>
        <w:numPr>
          <w:ilvl w:val="0"/>
          <w:numId w:val="9"/>
        </w:numPr>
        <w:shd w:val="clear" w:color="auto" w:fill="FFFFFF"/>
        <w:spacing w:after="120" w:line="240" w:lineRule="atLeast"/>
        <w:ind w:left="0"/>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педагог контролирует ситуацию.</w:t>
      </w:r>
    </w:p>
    <w:p w:rsidR="00FC2922" w:rsidRPr="00395FFC" w:rsidRDefault="00FC2922" w:rsidP="00FC2922">
      <w:pPr>
        <w:numPr>
          <w:ilvl w:val="0"/>
          <w:numId w:val="10"/>
        </w:numPr>
        <w:shd w:val="clear" w:color="auto" w:fill="FFFFFF"/>
        <w:spacing w:before="100" w:beforeAutospacing="1" w:after="100" w:afterAutospacing="1" w:line="240" w:lineRule="atLeast"/>
        <w:ind w:left="375"/>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Передача полномочий:</w:t>
      </w:r>
    </w:p>
    <w:p w:rsidR="00FC2922" w:rsidRPr="00395FFC" w:rsidRDefault="00FC2922" w:rsidP="00FC2922">
      <w:pPr>
        <w:numPr>
          <w:ilvl w:val="0"/>
          <w:numId w:val="11"/>
        </w:numPr>
        <w:shd w:val="clear" w:color="auto" w:fill="FFFFFF"/>
        <w:spacing w:after="120" w:line="240" w:lineRule="atLeast"/>
        <w:ind w:left="0"/>
        <w:rPr>
          <w:rFonts w:ascii="Times New Roman" w:eastAsia="Times New Roman" w:hAnsi="Times New Roman" w:cs="Times New Roman"/>
          <w:color w:val="000000" w:themeColor="text1"/>
          <w:sz w:val="24"/>
          <w:szCs w:val="24"/>
          <w:lang w:eastAsia="ru-RU"/>
        </w:rPr>
      </w:pPr>
      <w:proofErr w:type="gramStart"/>
      <w:r w:rsidRPr="00395FFC">
        <w:rPr>
          <w:rFonts w:ascii="Times New Roman" w:eastAsia="Times New Roman" w:hAnsi="Times New Roman" w:cs="Times New Roman"/>
          <w:color w:val="000000" w:themeColor="text1"/>
          <w:sz w:val="24"/>
          <w:szCs w:val="24"/>
          <w:lang w:eastAsia="ru-RU"/>
        </w:rPr>
        <w:t>оказывается</w:t>
      </w:r>
      <w:proofErr w:type="gramEnd"/>
      <w:r w:rsidRPr="00395FFC">
        <w:rPr>
          <w:rFonts w:ascii="Times New Roman" w:eastAsia="Times New Roman" w:hAnsi="Times New Roman" w:cs="Times New Roman"/>
          <w:color w:val="000000" w:themeColor="text1"/>
          <w:sz w:val="24"/>
          <w:szCs w:val="24"/>
          <w:lang w:eastAsia="ru-RU"/>
        </w:rPr>
        <w:t xml:space="preserve"> поддержка и помощь, если ребята просят о ней;</w:t>
      </w:r>
    </w:p>
    <w:p w:rsidR="00FC2922" w:rsidRPr="00395FFC" w:rsidRDefault="00FC2922" w:rsidP="00FC2922">
      <w:pPr>
        <w:numPr>
          <w:ilvl w:val="0"/>
          <w:numId w:val="11"/>
        </w:numPr>
        <w:shd w:val="clear" w:color="auto" w:fill="FFFFFF"/>
        <w:spacing w:after="120" w:line="240" w:lineRule="atLeast"/>
        <w:ind w:left="0"/>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педагог избегает вмешательства в дела без особой необходимости;</w:t>
      </w:r>
    </w:p>
    <w:p w:rsidR="00FC2922" w:rsidRPr="00395FFC" w:rsidRDefault="00FC2922" w:rsidP="00FC2922">
      <w:pPr>
        <w:numPr>
          <w:ilvl w:val="0"/>
          <w:numId w:val="11"/>
        </w:numPr>
        <w:shd w:val="clear" w:color="auto" w:fill="FFFFFF"/>
        <w:spacing w:after="120" w:line="240" w:lineRule="atLeast"/>
        <w:ind w:left="0"/>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контроль не ослабляется;</w:t>
      </w:r>
    </w:p>
    <w:p w:rsidR="00FC2922" w:rsidRPr="00395FFC" w:rsidRDefault="00FC2922" w:rsidP="00FC2922">
      <w:pPr>
        <w:numPr>
          <w:ilvl w:val="0"/>
          <w:numId w:val="11"/>
        </w:numPr>
        <w:shd w:val="clear" w:color="auto" w:fill="FFFFFF"/>
        <w:spacing w:after="120" w:line="240" w:lineRule="atLeast"/>
        <w:ind w:left="0"/>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соизмеряются возможности ребенка и сложность задания;</w:t>
      </w:r>
    </w:p>
    <w:p w:rsidR="00FC2922" w:rsidRPr="00395FFC" w:rsidRDefault="00FC2922" w:rsidP="00FC2922">
      <w:pPr>
        <w:numPr>
          <w:ilvl w:val="0"/>
          <w:numId w:val="11"/>
        </w:numPr>
        <w:shd w:val="clear" w:color="auto" w:fill="FFFFFF"/>
        <w:spacing w:after="120" w:line="240" w:lineRule="atLeast"/>
        <w:ind w:left="0"/>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хвалить ребят нужно как можно чаще.</w:t>
      </w:r>
    </w:p>
    <w:p w:rsidR="00FC2922" w:rsidRPr="00395FFC" w:rsidRDefault="00FC2922" w:rsidP="00FC2922">
      <w:pPr>
        <w:shd w:val="clear" w:color="auto" w:fill="FFFFFF"/>
        <w:spacing w:after="120" w:line="240" w:lineRule="atLeast"/>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Таким образом, можно выделить признаки стиля: порядок распределения обязанностей; методы подготовки, принятия и организации выполнения решений; формы контактов с воспитанниками и контроль за их деятельностью.</w:t>
      </w:r>
    </w:p>
    <w:p w:rsidR="00FC2922" w:rsidRPr="00395FFC" w:rsidRDefault="00FC2922" w:rsidP="00FC2922">
      <w:pPr>
        <w:shd w:val="clear" w:color="auto" w:fill="FFFFFF"/>
        <w:spacing w:after="120" w:line="240" w:lineRule="atLeast"/>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Реализуя определенный стиль руководства, педагог решающим образом влияет на формирование того или иного типа взаимоотношений в коллективе.</w:t>
      </w:r>
    </w:p>
    <w:p w:rsidR="00FC2922" w:rsidRPr="00395FFC" w:rsidRDefault="00FC2922" w:rsidP="00FC2922">
      <w:pPr>
        <w:shd w:val="clear" w:color="auto" w:fill="FFFFFF"/>
        <w:spacing w:after="120" w:line="240" w:lineRule="atLeast"/>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b/>
          <w:bCs/>
          <w:color w:val="000000" w:themeColor="text1"/>
          <w:sz w:val="24"/>
          <w:szCs w:val="24"/>
          <w:lang w:eastAsia="ru-RU"/>
        </w:rPr>
        <w:t>6. Психолого-педагогические условия развития временного детского коллектива.</w:t>
      </w:r>
    </w:p>
    <w:p w:rsidR="00FC2922" w:rsidRPr="00395FFC" w:rsidRDefault="00FC2922" w:rsidP="00FC2922">
      <w:pPr>
        <w:numPr>
          <w:ilvl w:val="0"/>
          <w:numId w:val="12"/>
        </w:numPr>
        <w:shd w:val="clear" w:color="auto" w:fill="FFFFFF"/>
        <w:spacing w:before="100" w:beforeAutospacing="1" w:after="100" w:afterAutospacing="1" w:line="240" w:lineRule="atLeast"/>
        <w:ind w:left="375"/>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Установление положительных отношений между взрослыми и детьми, формирование нравственного климата во временном коллективе;</w:t>
      </w:r>
    </w:p>
    <w:p w:rsidR="00FC2922" w:rsidRPr="00395FFC" w:rsidRDefault="00FC2922" w:rsidP="00FC2922">
      <w:pPr>
        <w:numPr>
          <w:ilvl w:val="0"/>
          <w:numId w:val="12"/>
        </w:numPr>
        <w:shd w:val="clear" w:color="auto" w:fill="FFFFFF"/>
        <w:spacing w:before="100" w:beforeAutospacing="1" w:after="100" w:afterAutospacing="1" w:line="240" w:lineRule="atLeast"/>
        <w:ind w:left="375"/>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Продуманная и спланированная организация жизнедеятельности детей и педагогическое управление временным детским коллективом;</w:t>
      </w:r>
    </w:p>
    <w:p w:rsidR="00FC2922" w:rsidRPr="00395FFC" w:rsidRDefault="00FC2922" w:rsidP="00FC2922">
      <w:pPr>
        <w:numPr>
          <w:ilvl w:val="0"/>
          <w:numId w:val="12"/>
        </w:numPr>
        <w:shd w:val="clear" w:color="auto" w:fill="FFFFFF"/>
        <w:spacing w:before="100" w:beforeAutospacing="1" w:after="100" w:afterAutospacing="1" w:line="240" w:lineRule="atLeast"/>
        <w:ind w:left="375"/>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Единые педагогические требования;</w:t>
      </w:r>
    </w:p>
    <w:p w:rsidR="00FC2922" w:rsidRPr="00395FFC" w:rsidRDefault="00FC2922" w:rsidP="00FC2922">
      <w:pPr>
        <w:numPr>
          <w:ilvl w:val="0"/>
          <w:numId w:val="12"/>
        </w:numPr>
        <w:shd w:val="clear" w:color="auto" w:fill="FFFFFF"/>
        <w:spacing w:before="100" w:beforeAutospacing="1" w:after="100" w:afterAutospacing="1" w:line="240" w:lineRule="atLeast"/>
        <w:ind w:left="375"/>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Разнообразная деятельность (спортивная, интеллектуальная, художественно-прикладная, трудовая, творческая);</w:t>
      </w:r>
    </w:p>
    <w:p w:rsidR="00FC2922" w:rsidRPr="00395FFC" w:rsidRDefault="00FC2922" w:rsidP="00FC2922">
      <w:pPr>
        <w:numPr>
          <w:ilvl w:val="0"/>
          <w:numId w:val="12"/>
        </w:numPr>
        <w:shd w:val="clear" w:color="auto" w:fill="FFFFFF"/>
        <w:spacing w:before="100" w:beforeAutospacing="1" w:after="100" w:afterAutospacing="1" w:line="240" w:lineRule="atLeast"/>
        <w:ind w:left="375"/>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Создание ситуации значимости (</w:t>
      </w:r>
      <w:proofErr w:type="spellStart"/>
      <w:r w:rsidRPr="00395FFC">
        <w:rPr>
          <w:rFonts w:ascii="Times New Roman" w:eastAsia="Times New Roman" w:hAnsi="Times New Roman" w:cs="Times New Roman"/>
          <w:color w:val="000000" w:themeColor="text1"/>
          <w:sz w:val="24"/>
          <w:szCs w:val="24"/>
          <w:lang w:eastAsia="ru-RU"/>
        </w:rPr>
        <w:t>референтности</w:t>
      </w:r>
      <w:proofErr w:type="spellEnd"/>
      <w:r w:rsidRPr="00395FFC">
        <w:rPr>
          <w:rFonts w:ascii="Times New Roman" w:eastAsia="Times New Roman" w:hAnsi="Times New Roman" w:cs="Times New Roman"/>
          <w:color w:val="000000" w:themeColor="text1"/>
          <w:sz w:val="24"/>
          <w:szCs w:val="24"/>
          <w:lang w:eastAsia="ru-RU"/>
        </w:rPr>
        <w:t>) и успеха для каждого члена временного детского коллектива.</w:t>
      </w:r>
    </w:p>
    <w:p w:rsidR="00FC2922" w:rsidRPr="00395FFC" w:rsidRDefault="00FC2922" w:rsidP="00FC2922">
      <w:pPr>
        <w:numPr>
          <w:ilvl w:val="0"/>
          <w:numId w:val="12"/>
        </w:numPr>
        <w:shd w:val="clear" w:color="auto" w:fill="FFFFFF"/>
        <w:spacing w:before="100" w:beforeAutospacing="1" w:after="100" w:afterAutospacing="1" w:line="240" w:lineRule="atLeast"/>
        <w:ind w:left="375"/>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Детское самоуправление – форма организации жизнедеятельности коллектива ребят, обеспечивающая развитие их самостоятельности в принятии и реализации решения для достижения целей жизни отряда, лагеря.</w:t>
      </w:r>
    </w:p>
    <w:p w:rsidR="007B58C7" w:rsidRPr="00395FFC" w:rsidRDefault="00FC2922" w:rsidP="00395FFC">
      <w:pPr>
        <w:shd w:val="clear" w:color="auto" w:fill="FFFFFF"/>
        <w:spacing w:after="120" w:line="240" w:lineRule="atLeast"/>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 xml:space="preserve">Таким образом, для развития временного детского коллектива необходимы рассмотренные выше психолого-педагогические условия, позволяющие сплотить детей, наладить дружеские </w:t>
      </w:r>
      <w:r w:rsidRPr="00395FFC">
        <w:rPr>
          <w:rFonts w:ascii="Times New Roman" w:eastAsia="Times New Roman" w:hAnsi="Times New Roman" w:cs="Times New Roman"/>
          <w:color w:val="000000" w:themeColor="text1"/>
          <w:sz w:val="24"/>
          <w:szCs w:val="24"/>
          <w:lang w:eastAsia="ru-RU"/>
        </w:rPr>
        <w:lastRenderedPageBreak/>
        <w:t>взаимоотношения, научить ребят находить компромисс, “примерять” разные социальные роли – быть и лидером, и ведомым, сформировать умение входить в группу и не растворяться в ней. </w:t>
      </w:r>
    </w:p>
    <w:p w:rsidR="004E60CB" w:rsidRPr="00395FFC" w:rsidRDefault="00395FFC" w:rsidP="00C53B90">
      <w:pPr>
        <w:shd w:val="clear" w:color="auto" w:fill="FFFFFF"/>
        <w:spacing w:before="480" w:after="120" w:line="360" w:lineRule="atLeast"/>
        <w:outlineLvl w:val="1"/>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Пример ситуации для разбора</w:t>
      </w:r>
    </w:p>
    <w:p w:rsidR="00C53B90" w:rsidRPr="00395FFC" w:rsidRDefault="00C53B90" w:rsidP="00C53B90">
      <w:pPr>
        <w:shd w:val="clear" w:color="auto" w:fill="FFFFFF"/>
        <w:spacing w:before="480" w:after="120" w:line="360" w:lineRule="atLeast"/>
        <w:outlineLvl w:val="1"/>
        <w:rPr>
          <w:rFonts w:ascii="Times New Roman" w:eastAsia="Times New Roman" w:hAnsi="Times New Roman" w:cs="Times New Roman"/>
          <w:b/>
          <w:bCs/>
          <w:color w:val="000000" w:themeColor="text1"/>
          <w:sz w:val="24"/>
          <w:szCs w:val="24"/>
          <w:lang w:eastAsia="ru-RU"/>
        </w:rPr>
      </w:pPr>
      <w:r w:rsidRPr="00395FFC">
        <w:rPr>
          <w:rFonts w:ascii="Times New Roman" w:eastAsia="Times New Roman" w:hAnsi="Times New Roman" w:cs="Times New Roman"/>
          <w:b/>
          <w:bCs/>
          <w:color w:val="000000" w:themeColor="text1"/>
          <w:sz w:val="24"/>
          <w:szCs w:val="24"/>
          <w:lang w:eastAsia="ru-RU"/>
        </w:rPr>
        <w:t>Не получается влиться в коллектив</w:t>
      </w:r>
    </w:p>
    <w:p w:rsidR="001A0BA5" w:rsidRPr="00395FFC" w:rsidRDefault="00C53B90" w:rsidP="00C53B90">
      <w:pPr>
        <w:shd w:val="clear" w:color="auto" w:fill="FFFFFF"/>
        <w:spacing w:after="336" w:line="336" w:lineRule="atLeast"/>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b/>
          <w:bCs/>
          <w:color w:val="000000" w:themeColor="text1"/>
          <w:sz w:val="24"/>
          <w:szCs w:val="24"/>
          <w:lang w:eastAsia="ru-RU"/>
        </w:rPr>
        <w:t>Взрослым</w:t>
      </w:r>
      <w:r w:rsidRPr="00395FFC">
        <w:rPr>
          <w:rFonts w:ascii="Times New Roman" w:eastAsia="Times New Roman" w:hAnsi="Times New Roman" w:cs="Times New Roman"/>
          <w:color w:val="000000" w:themeColor="text1"/>
          <w:sz w:val="24"/>
          <w:szCs w:val="24"/>
          <w:lang w:eastAsia="ru-RU"/>
        </w:rPr>
        <w:t> необходимо отреагировать на ситуацию и придумать, в какую деятельность включить ребенка (предложить роль в спектакле, участие в кружке, в спортивной команде). Хорошо бы доверить ребенку дело, предполагающее контакт с другими детьми (</w:t>
      </w:r>
      <w:r w:rsidR="004E60CB" w:rsidRPr="00395FFC">
        <w:rPr>
          <w:rFonts w:ascii="Times New Roman" w:eastAsia="Times New Roman" w:hAnsi="Times New Roman" w:cs="Times New Roman"/>
          <w:color w:val="000000" w:themeColor="text1"/>
          <w:sz w:val="24"/>
          <w:szCs w:val="24"/>
          <w:lang w:eastAsia="ru-RU"/>
        </w:rPr>
        <w:t>обще лагерный</w:t>
      </w:r>
      <w:r w:rsidRPr="00395FFC">
        <w:rPr>
          <w:rFonts w:ascii="Times New Roman" w:eastAsia="Times New Roman" w:hAnsi="Times New Roman" w:cs="Times New Roman"/>
          <w:color w:val="000000" w:themeColor="text1"/>
          <w:sz w:val="24"/>
          <w:szCs w:val="24"/>
          <w:lang w:eastAsia="ru-RU"/>
        </w:rPr>
        <w:t xml:space="preserve"> опрос, сбор информации и т. д.)</w:t>
      </w:r>
    </w:p>
    <w:p w:rsidR="001A0BA5" w:rsidRPr="00395FFC" w:rsidRDefault="001A0BA5" w:rsidP="001A0BA5">
      <w:pPr>
        <w:shd w:val="clear" w:color="auto" w:fill="FFFFFF"/>
        <w:spacing w:before="480" w:after="120" w:line="360" w:lineRule="atLeast"/>
        <w:outlineLvl w:val="1"/>
        <w:rPr>
          <w:rFonts w:ascii="Times New Roman" w:eastAsia="Times New Roman" w:hAnsi="Times New Roman" w:cs="Times New Roman"/>
          <w:b/>
          <w:bCs/>
          <w:color w:val="000000" w:themeColor="text1"/>
          <w:sz w:val="24"/>
          <w:szCs w:val="24"/>
          <w:lang w:eastAsia="ru-RU"/>
        </w:rPr>
      </w:pPr>
      <w:r w:rsidRPr="00395FFC">
        <w:rPr>
          <w:rFonts w:ascii="Times New Roman" w:eastAsia="Times New Roman" w:hAnsi="Times New Roman" w:cs="Times New Roman"/>
          <w:b/>
          <w:bCs/>
          <w:color w:val="000000" w:themeColor="text1"/>
          <w:sz w:val="24"/>
          <w:szCs w:val="24"/>
          <w:lang w:eastAsia="ru-RU"/>
        </w:rPr>
        <w:t>Кто-то «прицепился»</w:t>
      </w:r>
    </w:p>
    <w:p w:rsidR="001A0BA5" w:rsidRPr="00395FFC" w:rsidRDefault="001A0BA5" w:rsidP="001A0BA5">
      <w:pPr>
        <w:shd w:val="clear" w:color="auto" w:fill="FFFFFF"/>
        <w:spacing w:after="336" w:line="336" w:lineRule="atLeast"/>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 xml:space="preserve">— Если кто-то прицепился, задирает, провоцирует, а остальные дети соблюдают нейтралитет, значит в коллективе подросткам небезопасно. Цепляющийся пытается так самоутвердиться и выстроить иерархию, а «наблюдающие» боятся вставать на защиту, так как предполагают, что и сами могут стать мишенью для травли. Об этом нечасто говорят, но «наблюдатели», так </w:t>
      </w:r>
      <w:r w:rsidR="00EF7432" w:rsidRPr="00395FFC">
        <w:rPr>
          <w:rFonts w:ascii="Times New Roman" w:eastAsia="Times New Roman" w:hAnsi="Times New Roman" w:cs="Times New Roman"/>
          <w:color w:val="000000" w:themeColor="text1"/>
          <w:sz w:val="24"/>
          <w:szCs w:val="24"/>
          <w:lang w:eastAsia="ru-RU"/>
        </w:rPr>
        <w:t>же,</w:t>
      </w:r>
      <w:r w:rsidRPr="00395FFC">
        <w:rPr>
          <w:rFonts w:ascii="Times New Roman" w:eastAsia="Times New Roman" w:hAnsi="Times New Roman" w:cs="Times New Roman"/>
          <w:color w:val="000000" w:themeColor="text1"/>
          <w:sz w:val="24"/>
          <w:szCs w:val="24"/>
          <w:lang w:eastAsia="ru-RU"/>
        </w:rPr>
        <w:t xml:space="preserve"> как и жертва, получают в таких ситуацию большую травму, укрепляются </w:t>
      </w:r>
      <w:r w:rsidR="00EF7432" w:rsidRPr="00395FFC">
        <w:rPr>
          <w:rFonts w:ascii="Times New Roman" w:eastAsia="Times New Roman" w:hAnsi="Times New Roman" w:cs="Times New Roman"/>
          <w:color w:val="000000" w:themeColor="text1"/>
          <w:sz w:val="24"/>
          <w:szCs w:val="24"/>
          <w:lang w:eastAsia="ru-RU"/>
        </w:rPr>
        <w:t>в понимание</w:t>
      </w:r>
      <w:r w:rsidRPr="00395FFC">
        <w:rPr>
          <w:rFonts w:ascii="Times New Roman" w:eastAsia="Times New Roman" w:hAnsi="Times New Roman" w:cs="Times New Roman"/>
          <w:color w:val="000000" w:themeColor="text1"/>
          <w:sz w:val="24"/>
          <w:szCs w:val="24"/>
          <w:lang w:eastAsia="ru-RU"/>
        </w:rPr>
        <w:t xml:space="preserve">, </w:t>
      </w:r>
      <w:r w:rsidR="00EF7432" w:rsidRPr="00395FFC">
        <w:rPr>
          <w:rFonts w:ascii="Times New Roman" w:eastAsia="Times New Roman" w:hAnsi="Times New Roman" w:cs="Times New Roman"/>
          <w:color w:val="000000" w:themeColor="text1"/>
          <w:sz w:val="24"/>
          <w:szCs w:val="24"/>
          <w:lang w:eastAsia="ru-RU"/>
        </w:rPr>
        <w:t>что,</w:t>
      </w:r>
      <w:r w:rsidRPr="00395FFC">
        <w:rPr>
          <w:rFonts w:ascii="Times New Roman" w:eastAsia="Times New Roman" w:hAnsi="Times New Roman" w:cs="Times New Roman"/>
          <w:color w:val="000000" w:themeColor="text1"/>
          <w:sz w:val="24"/>
          <w:szCs w:val="24"/>
          <w:lang w:eastAsia="ru-RU"/>
        </w:rPr>
        <w:t xml:space="preserve"> когда тебя мучают, лучше просто терпеть.</w:t>
      </w:r>
    </w:p>
    <w:p w:rsidR="007B58C7" w:rsidRPr="00395FFC" w:rsidRDefault="001A0BA5" w:rsidP="001A0BA5">
      <w:pPr>
        <w:shd w:val="clear" w:color="auto" w:fill="FFFFFF"/>
        <w:spacing w:after="336" w:line="336" w:lineRule="atLeast"/>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color w:val="000000" w:themeColor="text1"/>
          <w:sz w:val="24"/>
          <w:szCs w:val="24"/>
          <w:lang w:eastAsia="ru-RU"/>
        </w:rPr>
        <w:t xml:space="preserve">Такая ситуация напрямую означает, </w:t>
      </w:r>
      <w:r w:rsidR="00EF7432" w:rsidRPr="00395FFC">
        <w:rPr>
          <w:rFonts w:ascii="Times New Roman" w:eastAsia="Times New Roman" w:hAnsi="Times New Roman" w:cs="Times New Roman"/>
          <w:color w:val="000000" w:themeColor="text1"/>
          <w:sz w:val="24"/>
          <w:szCs w:val="24"/>
          <w:lang w:eastAsia="ru-RU"/>
        </w:rPr>
        <w:t>что-либо</w:t>
      </w:r>
      <w:r w:rsidRPr="00395FFC">
        <w:rPr>
          <w:rFonts w:ascii="Times New Roman" w:eastAsia="Times New Roman" w:hAnsi="Times New Roman" w:cs="Times New Roman"/>
          <w:color w:val="000000" w:themeColor="text1"/>
          <w:sz w:val="24"/>
          <w:szCs w:val="24"/>
          <w:lang w:eastAsia="ru-RU"/>
        </w:rPr>
        <w:t xml:space="preserve"> взрослым не хватает педагогической и психологической компетентности, либо они компетентны, но отвлеклись на какие-то другие задачи.</w:t>
      </w:r>
    </w:p>
    <w:p w:rsidR="001A0BA5" w:rsidRPr="00395FFC" w:rsidRDefault="001A0BA5" w:rsidP="001A0BA5">
      <w:pPr>
        <w:shd w:val="clear" w:color="auto" w:fill="FFFFFF"/>
        <w:spacing w:after="336" w:line="336" w:lineRule="atLeast"/>
        <w:rPr>
          <w:rFonts w:ascii="Times New Roman" w:eastAsia="Times New Roman" w:hAnsi="Times New Roman" w:cs="Times New Roman"/>
          <w:color w:val="000000" w:themeColor="text1"/>
          <w:sz w:val="24"/>
          <w:szCs w:val="24"/>
          <w:lang w:eastAsia="ru-RU"/>
        </w:rPr>
      </w:pPr>
      <w:r w:rsidRPr="00395FFC">
        <w:rPr>
          <w:rFonts w:ascii="Times New Roman" w:eastAsia="Times New Roman" w:hAnsi="Times New Roman" w:cs="Times New Roman"/>
          <w:b/>
          <w:bCs/>
          <w:color w:val="000000" w:themeColor="text1"/>
          <w:sz w:val="24"/>
          <w:szCs w:val="24"/>
          <w:lang w:eastAsia="ru-RU"/>
        </w:rPr>
        <w:t>Взрослым</w:t>
      </w:r>
      <w:r w:rsidRPr="00395FFC">
        <w:rPr>
          <w:rFonts w:ascii="Times New Roman" w:eastAsia="Times New Roman" w:hAnsi="Times New Roman" w:cs="Times New Roman"/>
          <w:color w:val="000000" w:themeColor="text1"/>
          <w:sz w:val="24"/>
          <w:szCs w:val="24"/>
          <w:lang w:eastAsia="ru-RU"/>
        </w:rPr>
        <w:t> нужно обсудить с ребятами, какие ввести в отряде правила общения (что можно, а чего нельзя, и какие последствия ждут за нарушения правил) и какие командные мероприятия (игры, творческие задания) предложить группе, в которой начались признаки травли. А потом контролировать соблюдение правил.</w:t>
      </w:r>
    </w:p>
    <w:p w:rsidR="007B58C7" w:rsidRPr="00395FFC" w:rsidRDefault="007B58C7" w:rsidP="001A0BA5">
      <w:pPr>
        <w:shd w:val="clear" w:color="auto" w:fill="FFFFFF"/>
        <w:spacing w:after="336" w:line="336" w:lineRule="atLeast"/>
        <w:rPr>
          <w:rFonts w:ascii="Times New Roman" w:eastAsia="Times New Roman" w:hAnsi="Times New Roman" w:cs="Times New Roman"/>
          <w:color w:val="000000" w:themeColor="text1"/>
          <w:sz w:val="24"/>
          <w:szCs w:val="24"/>
          <w:lang w:eastAsia="ru-RU"/>
        </w:rPr>
      </w:pPr>
    </w:p>
    <w:p w:rsidR="007B58C7" w:rsidRPr="00395FFC" w:rsidRDefault="007B58C7" w:rsidP="001A0BA5">
      <w:pPr>
        <w:shd w:val="clear" w:color="auto" w:fill="FFFFFF"/>
        <w:spacing w:after="336" w:line="336" w:lineRule="atLeast"/>
        <w:rPr>
          <w:rFonts w:ascii="Times New Roman" w:eastAsia="Times New Roman" w:hAnsi="Times New Roman" w:cs="Times New Roman"/>
          <w:color w:val="000000" w:themeColor="text1"/>
          <w:sz w:val="24"/>
          <w:szCs w:val="24"/>
          <w:lang w:eastAsia="ru-RU"/>
        </w:rPr>
      </w:pPr>
    </w:p>
    <w:p w:rsidR="007B58C7" w:rsidRPr="00395FFC" w:rsidRDefault="007B58C7" w:rsidP="001A0BA5">
      <w:pPr>
        <w:shd w:val="clear" w:color="auto" w:fill="FFFFFF"/>
        <w:spacing w:after="336" w:line="336" w:lineRule="atLeast"/>
        <w:rPr>
          <w:rFonts w:ascii="Times New Roman" w:eastAsia="Times New Roman" w:hAnsi="Times New Roman" w:cs="Times New Roman"/>
          <w:color w:val="000000" w:themeColor="text1"/>
          <w:sz w:val="24"/>
          <w:szCs w:val="24"/>
          <w:lang w:eastAsia="ru-RU"/>
        </w:rPr>
      </w:pPr>
    </w:p>
    <w:p w:rsidR="007B58C7" w:rsidRPr="00395FFC" w:rsidRDefault="007B58C7" w:rsidP="001A0BA5">
      <w:pPr>
        <w:shd w:val="clear" w:color="auto" w:fill="FFFFFF"/>
        <w:spacing w:after="336" w:line="336" w:lineRule="atLeast"/>
        <w:rPr>
          <w:rFonts w:ascii="Times New Roman" w:eastAsia="Times New Roman" w:hAnsi="Times New Roman" w:cs="Times New Roman"/>
          <w:color w:val="000000" w:themeColor="text1"/>
          <w:sz w:val="24"/>
          <w:szCs w:val="24"/>
          <w:lang w:eastAsia="ru-RU"/>
        </w:rPr>
      </w:pPr>
    </w:p>
    <w:p w:rsidR="007B58C7" w:rsidRPr="00395FFC" w:rsidRDefault="007B58C7" w:rsidP="001A0BA5">
      <w:pPr>
        <w:shd w:val="clear" w:color="auto" w:fill="FFFFFF"/>
        <w:spacing w:after="336" w:line="336" w:lineRule="atLeast"/>
        <w:rPr>
          <w:rFonts w:ascii="Times New Roman" w:eastAsia="Times New Roman" w:hAnsi="Times New Roman" w:cs="Times New Roman"/>
          <w:color w:val="000000" w:themeColor="text1"/>
          <w:sz w:val="24"/>
          <w:szCs w:val="24"/>
          <w:lang w:eastAsia="ru-RU"/>
        </w:rPr>
      </w:pPr>
    </w:p>
    <w:p w:rsidR="00C53B90" w:rsidRPr="00395FFC" w:rsidRDefault="00C53B90">
      <w:pPr>
        <w:rPr>
          <w:rFonts w:ascii="Times New Roman" w:hAnsi="Times New Roman" w:cs="Times New Roman"/>
          <w:color w:val="000000" w:themeColor="text1"/>
          <w:sz w:val="24"/>
          <w:szCs w:val="24"/>
        </w:rPr>
      </w:pPr>
    </w:p>
    <w:sectPr w:rsidR="00C53B90" w:rsidRPr="00395FFC" w:rsidSect="00FD4152">
      <w:pgSz w:w="11906" w:h="16838"/>
      <w:pgMar w:top="709" w:right="850"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AFF" w:usb1="4000247B" w:usb2="00000001" w:usb3="00000000" w:csb0="000001B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A128A"/>
    <w:multiLevelType w:val="multilevel"/>
    <w:tmpl w:val="D912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FD64C3"/>
    <w:multiLevelType w:val="multilevel"/>
    <w:tmpl w:val="9A369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5B55A2"/>
    <w:multiLevelType w:val="multilevel"/>
    <w:tmpl w:val="CFB6ED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140A72"/>
    <w:multiLevelType w:val="multilevel"/>
    <w:tmpl w:val="B152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F10F1D"/>
    <w:multiLevelType w:val="multilevel"/>
    <w:tmpl w:val="EAEC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E621CA"/>
    <w:multiLevelType w:val="hybridMultilevel"/>
    <w:tmpl w:val="78689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31539E6"/>
    <w:multiLevelType w:val="multilevel"/>
    <w:tmpl w:val="E9FC0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5A7F51"/>
    <w:multiLevelType w:val="multilevel"/>
    <w:tmpl w:val="412E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553FEB"/>
    <w:multiLevelType w:val="multilevel"/>
    <w:tmpl w:val="D8FA7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245083"/>
    <w:multiLevelType w:val="hybridMultilevel"/>
    <w:tmpl w:val="C71AA6B6"/>
    <w:lvl w:ilvl="0" w:tplc="18247A56">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665E68D1"/>
    <w:multiLevelType w:val="multilevel"/>
    <w:tmpl w:val="E852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E955B5"/>
    <w:multiLevelType w:val="multilevel"/>
    <w:tmpl w:val="7872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436089"/>
    <w:multiLevelType w:val="multilevel"/>
    <w:tmpl w:val="77D00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A115B0"/>
    <w:multiLevelType w:val="multilevel"/>
    <w:tmpl w:val="6C92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3"/>
  </w:num>
  <w:num w:numId="3">
    <w:abstractNumId w:val="4"/>
  </w:num>
  <w:num w:numId="4">
    <w:abstractNumId w:val="0"/>
  </w:num>
  <w:num w:numId="5">
    <w:abstractNumId w:val="6"/>
  </w:num>
  <w:num w:numId="6">
    <w:abstractNumId w:val="11"/>
  </w:num>
  <w:num w:numId="7">
    <w:abstractNumId w:val="1"/>
  </w:num>
  <w:num w:numId="8">
    <w:abstractNumId w:val="7"/>
  </w:num>
  <w:num w:numId="9">
    <w:abstractNumId w:val="3"/>
  </w:num>
  <w:num w:numId="10">
    <w:abstractNumId w:val="10"/>
  </w:num>
  <w:num w:numId="11">
    <w:abstractNumId w:val="8"/>
  </w:num>
  <w:num w:numId="12">
    <w:abstractNumId w:val="12"/>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1A0"/>
    <w:rsid w:val="0009191D"/>
    <w:rsid w:val="00164656"/>
    <w:rsid w:val="00190553"/>
    <w:rsid w:val="00197AE9"/>
    <w:rsid w:val="001A0BA5"/>
    <w:rsid w:val="001B41CA"/>
    <w:rsid w:val="00211D0B"/>
    <w:rsid w:val="00212D25"/>
    <w:rsid w:val="00243780"/>
    <w:rsid w:val="002B0D36"/>
    <w:rsid w:val="002F2C41"/>
    <w:rsid w:val="00370F4E"/>
    <w:rsid w:val="00395FFC"/>
    <w:rsid w:val="00414BEF"/>
    <w:rsid w:val="004B6C3F"/>
    <w:rsid w:val="004C4CE3"/>
    <w:rsid w:val="004E60CB"/>
    <w:rsid w:val="00580FD0"/>
    <w:rsid w:val="005C15C7"/>
    <w:rsid w:val="005E7E4C"/>
    <w:rsid w:val="006107EC"/>
    <w:rsid w:val="006C3AA5"/>
    <w:rsid w:val="00740D05"/>
    <w:rsid w:val="0077599A"/>
    <w:rsid w:val="0078750F"/>
    <w:rsid w:val="007B58C7"/>
    <w:rsid w:val="007E6BC7"/>
    <w:rsid w:val="008141A0"/>
    <w:rsid w:val="008E4012"/>
    <w:rsid w:val="00931D48"/>
    <w:rsid w:val="00936443"/>
    <w:rsid w:val="00944889"/>
    <w:rsid w:val="00A272FB"/>
    <w:rsid w:val="00A50188"/>
    <w:rsid w:val="00A545E3"/>
    <w:rsid w:val="00A828B2"/>
    <w:rsid w:val="00A83CBF"/>
    <w:rsid w:val="00B22962"/>
    <w:rsid w:val="00B51D1F"/>
    <w:rsid w:val="00B56B80"/>
    <w:rsid w:val="00BB0A05"/>
    <w:rsid w:val="00BD1BC8"/>
    <w:rsid w:val="00BD4975"/>
    <w:rsid w:val="00C47007"/>
    <w:rsid w:val="00C53B90"/>
    <w:rsid w:val="00C82BCA"/>
    <w:rsid w:val="00CC0BD5"/>
    <w:rsid w:val="00CC3CE9"/>
    <w:rsid w:val="00CD0B0E"/>
    <w:rsid w:val="00CD3552"/>
    <w:rsid w:val="00E47777"/>
    <w:rsid w:val="00E56306"/>
    <w:rsid w:val="00EB510D"/>
    <w:rsid w:val="00EF7432"/>
    <w:rsid w:val="00FB43E0"/>
    <w:rsid w:val="00FC2922"/>
    <w:rsid w:val="00FD4152"/>
    <w:rsid w:val="00FE0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ACF83"/>
  <w15:docId w15:val="{9E47AE56-3110-4D97-A312-815BDD71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48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D3552"/>
  </w:style>
  <w:style w:type="character" w:styleId="a4">
    <w:name w:val="Emphasis"/>
    <w:basedOn w:val="a0"/>
    <w:qFormat/>
    <w:rsid w:val="00211D0B"/>
    <w:rPr>
      <w:i/>
      <w:iCs/>
    </w:rPr>
  </w:style>
  <w:style w:type="paragraph" w:styleId="a5">
    <w:name w:val="Balloon Text"/>
    <w:basedOn w:val="a"/>
    <w:link w:val="a6"/>
    <w:uiPriority w:val="99"/>
    <w:semiHidden/>
    <w:unhideWhenUsed/>
    <w:rsid w:val="002F2C4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2C41"/>
    <w:rPr>
      <w:rFonts w:ascii="Segoe UI" w:hAnsi="Segoe UI" w:cs="Segoe UI"/>
      <w:sz w:val="18"/>
      <w:szCs w:val="18"/>
    </w:rPr>
  </w:style>
  <w:style w:type="paragraph" w:styleId="a7">
    <w:name w:val="List Paragraph"/>
    <w:basedOn w:val="a"/>
    <w:uiPriority w:val="34"/>
    <w:qFormat/>
    <w:rsid w:val="00C82B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8635">
      <w:bodyDiv w:val="1"/>
      <w:marLeft w:val="0"/>
      <w:marRight w:val="0"/>
      <w:marTop w:val="0"/>
      <w:marBottom w:val="0"/>
      <w:divBdr>
        <w:top w:val="none" w:sz="0" w:space="0" w:color="auto"/>
        <w:left w:val="none" w:sz="0" w:space="0" w:color="auto"/>
        <w:bottom w:val="none" w:sz="0" w:space="0" w:color="auto"/>
        <w:right w:val="none" w:sz="0" w:space="0" w:color="auto"/>
      </w:divBdr>
    </w:div>
    <w:div w:id="25494004">
      <w:bodyDiv w:val="1"/>
      <w:marLeft w:val="0"/>
      <w:marRight w:val="0"/>
      <w:marTop w:val="0"/>
      <w:marBottom w:val="0"/>
      <w:divBdr>
        <w:top w:val="none" w:sz="0" w:space="0" w:color="auto"/>
        <w:left w:val="none" w:sz="0" w:space="0" w:color="auto"/>
        <w:bottom w:val="none" w:sz="0" w:space="0" w:color="auto"/>
        <w:right w:val="none" w:sz="0" w:space="0" w:color="auto"/>
      </w:divBdr>
    </w:div>
    <w:div w:id="522062572">
      <w:bodyDiv w:val="1"/>
      <w:marLeft w:val="0"/>
      <w:marRight w:val="0"/>
      <w:marTop w:val="0"/>
      <w:marBottom w:val="0"/>
      <w:divBdr>
        <w:top w:val="none" w:sz="0" w:space="0" w:color="auto"/>
        <w:left w:val="none" w:sz="0" w:space="0" w:color="auto"/>
        <w:bottom w:val="none" w:sz="0" w:space="0" w:color="auto"/>
        <w:right w:val="none" w:sz="0" w:space="0" w:color="auto"/>
      </w:divBdr>
    </w:div>
    <w:div w:id="835266020">
      <w:bodyDiv w:val="1"/>
      <w:marLeft w:val="0"/>
      <w:marRight w:val="0"/>
      <w:marTop w:val="0"/>
      <w:marBottom w:val="0"/>
      <w:divBdr>
        <w:top w:val="none" w:sz="0" w:space="0" w:color="auto"/>
        <w:left w:val="none" w:sz="0" w:space="0" w:color="auto"/>
        <w:bottom w:val="none" w:sz="0" w:space="0" w:color="auto"/>
        <w:right w:val="none" w:sz="0" w:space="0" w:color="auto"/>
      </w:divBdr>
    </w:div>
    <w:div w:id="1701201835">
      <w:bodyDiv w:val="1"/>
      <w:marLeft w:val="0"/>
      <w:marRight w:val="0"/>
      <w:marTop w:val="0"/>
      <w:marBottom w:val="0"/>
      <w:divBdr>
        <w:top w:val="none" w:sz="0" w:space="0" w:color="auto"/>
        <w:left w:val="none" w:sz="0" w:space="0" w:color="auto"/>
        <w:bottom w:val="none" w:sz="0" w:space="0" w:color="auto"/>
        <w:right w:val="none" w:sz="0" w:space="0" w:color="auto"/>
      </w:divBdr>
      <w:divsChild>
        <w:div w:id="146171717">
          <w:blockQuote w:val="1"/>
          <w:marLeft w:val="0"/>
          <w:marRight w:val="0"/>
          <w:marTop w:val="0"/>
          <w:marBottom w:val="120"/>
          <w:divBdr>
            <w:top w:val="none" w:sz="0" w:space="0" w:color="auto"/>
            <w:left w:val="none" w:sz="0" w:space="0" w:color="auto"/>
            <w:bottom w:val="none" w:sz="0" w:space="0" w:color="auto"/>
            <w:right w:val="none" w:sz="0" w:space="0" w:color="auto"/>
          </w:divBdr>
        </w:div>
        <w:div w:id="241912202">
          <w:blockQuote w:val="1"/>
          <w:marLeft w:val="0"/>
          <w:marRight w:val="0"/>
          <w:marTop w:val="0"/>
          <w:marBottom w:val="120"/>
          <w:divBdr>
            <w:top w:val="none" w:sz="0" w:space="0" w:color="auto"/>
            <w:left w:val="none" w:sz="0" w:space="0" w:color="auto"/>
            <w:bottom w:val="none" w:sz="0" w:space="0" w:color="auto"/>
            <w:right w:val="none" w:sz="0" w:space="0" w:color="auto"/>
          </w:divBdr>
        </w:div>
        <w:div w:id="737938195">
          <w:blockQuote w:val="1"/>
          <w:marLeft w:val="0"/>
          <w:marRight w:val="0"/>
          <w:marTop w:val="0"/>
          <w:marBottom w:val="120"/>
          <w:divBdr>
            <w:top w:val="none" w:sz="0" w:space="0" w:color="auto"/>
            <w:left w:val="none" w:sz="0" w:space="0" w:color="auto"/>
            <w:bottom w:val="none" w:sz="0" w:space="0" w:color="auto"/>
            <w:right w:val="none" w:sz="0" w:space="0" w:color="auto"/>
          </w:divBdr>
        </w:div>
        <w:div w:id="1719234711">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6</Pages>
  <Words>2584</Words>
  <Characters>14735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GARMONY HOST_0</cp:lastModifiedBy>
  <cp:revision>43</cp:revision>
  <cp:lastPrinted>2016-03-18T15:03:00Z</cp:lastPrinted>
  <dcterms:created xsi:type="dcterms:W3CDTF">2014-06-11T10:08:00Z</dcterms:created>
  <dcterms:modified xsi:type="dcterms:W3CDTF">2016-03-23T17:37:00Z</dcterms:modified>
</cp:coreProperties>
</file>