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0EB00B" w14:textId="77777777" w:rsidR="00472BF6" w:rsidRPr="002D42BB" w:rsidRDefault="00472BF6" w:rsidP="00472BF6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2D42BB">
        <w:rPr>
          <w:rFonts w:ascii="Times New Roman" w:hAnsi="Times New Roman" w:cs="Times New Roman"/>
          <w:b/>
          <w:color w:val="FF0000"/>
          <w:sz w:val="36"/>
          <w:szCs w:val="36"/>
        </w:rPr>
        <w:t>Рекомендации педагога-психолога для педагогов, работающих с детьми с ОВЗ.</w:t>
      </w:r>
    </w:p>
    <w:p w14:paraId="34846ABE" w14:textId="77777777" w:rsidR="00472BF6" w:rsidRDefault="00BC16EF" w:rsidP="00AF14F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C16EF">
        <w:rPr>
          <w:rFonts w:ascii="Times New Roman" w:hAnsi="Times New Roman" w:cs="Times New Roman"/>
          <w:sz w:val="28"/>
          <w:szCs w:val="28"/>
        </w:rPr>
        <w:t>Для учащихся с ограниченными возможностями здоровья необходимы изменения способов подачи информации или модификации учебного плана с целью более успешного освоения программы</w:t>
      </w:r>
      <w:r w:rsidR="00645B6A">
        <w:rPr>
          <w:rFonts w:ascii="Times New Roman" w:hAnsi="Times New Roman" w:cs="Times New Roman"/>
          <w:sz w:val="28"/>
          <w:szCs w:val="28"/>
        </w:rPr>
        <w:t xml:space="preserve"> обучения </w:t>
      </w:r>
      <w:r w:rsidRPr="00BC16EF">
        <w:rPr>
          <w:rFonts w:ascii="Times New Roman" w:hAnsi="Times New Roman" w:cs="Times New Roman"/>
          <w:sz w:val="28"/>
          <w:szCs w:val="28"/>
        </w:rPr>
        <w:t xml:space="preserve">. </w:t>
      </w:r>
      <w:r w:rsidR="00A50EE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C16EF">
        <w:rPr>
          <w:rFonts w:ascii="Times New Roman" w:hAnsi="Times New Roman" w:cs="Times New Roman"/>
          <w:sz w:val="28"/>
          <w:szCs w:val="28"/>
        </w:rPr>
        <w:t xml:space="preserve">Необходимо предоставление особых условий: </w:t>
      </w:r>
      <w:r w:rsidR="005D60FE">
        <w:rPr>
          <w:rFonts w:ascii="Times New Roman" w:hAnsi="Times New Roman" w:cs="Times New Roman"/>
          <w:sz w:val="28"/>
          <w:szCs w:val="28"/>
        </w:rPr>
        <w:t xml:space="preserve">организация занятия согласно заболевания, определенные </w:t>
      </w:r>
      <w:r w:rsidR="00472BF6" w:rsidRPr="00BC16EF">
        <w:rPr>
          <w:rFonts w:ascii="Times New Roman" w:hAnsi="Times New Roman" w:cs="Times New Roman"/>
          <w:sz w:val="28"/>
          <w:szCs w:val="28"/>
        </w:rPr>
        <w:t>формы выполнения задания</w:t>
      </w:r>
      <w:r w:rsidR="005D60FE">
        <w:rPr>
          <w:rFonts w:ascii="Times New Roman" w:hAnsi="Times New Roman" w:cs="Times New Roman"/>
          <w:sz w:val="28"/>
          <w:szCs w:val="28"/>
        </w:rPr>
        <w:t xml:space="preserve"> на занятиях и </w:t>
      </w:r>
      <w:r w:rsidR="00472BF6" w:rsidRPr="00BC16EF">
        <w:rPr>
          <w:rFonts w:ascii="Times New Roman" w:hAnsi="Times New Roman" w:cs="Times New Roman"/>
          <w:sz w:val="28"/>
          <w:szCs w:val="28"/>
        </w:rPr>
        <w:t xml:space="preserve"> </w:t>
      </w:r>
      <w:r w:rsidR="005D60FE">
        <w:rPr>
          <w:rFonts w:ascii="Times New Roman" w:hAnsi="Times New Roman" w:cs="Times New Roman"/>
          <w:sz w:val="28"/>
          <w:szCs w:val="28"/>
        </w:rPr>
        <w:t xml:space="preserve"> </w:t>
      </w:r>
      <w:r w:rsidRPr="00BC16EF">
        <w:rPr>
          <w:rFonts w:ascii="Times New Roman" w:hAnsi="Times New Roman" w:cs="Times New Roman"/>
          <w:sz w:val="28"/>
          <w:szCs w:val="28"/>
        </w:rPr>
        <w:t>представлени</w:t>
      </w:r>
      <w:r w:rsidR="005D60FE">
        <w:rPr>
          <w:rFonts w:ascii="Times New Roman" w:hAnsi="Times New Roman" w:cs="Times New Roman"/>
          <w:sz w:val="28"/>
          <w:szCs w:val="28"/>
        </w:rPr>
        <w:t xml:space="preserve">е </w:t>
      </w:r>
      <w:r w:rsidRPr="00BC16EF">
        <w:rPr>
          <w:rFonts w:ascii="Times New Roman" w:hAnsi="Times New Roman" w:cs="Times New Roman"/>
          <w:sz w:val="28"/>
          <w:szCs w:val="28"/>
        </w:rPr>
        <w:t>результатов</w:t>
      </w:r>
      <w:r w:rsidR="005D60FE"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BC16EF">
        <w:rPr>
          <w:rFonts w:ascii="Times New Roman" w:hAnsi="Times New Roman" w:cs="Times New Roman"/>
          <w:sz w:val="28"/>
          <w:szCs w:val="28"/>
        </w:rPr>
        <w:t xml:space="preserve">. Необходимые изменения способов подачи информации должны быть включены в индивидуальный образовательный план учащегося. Эти изменения следует применять так, чтобы они отражали индивидуальные </w:t>
      </w:r>
      <w:r w:rsidR="00645B6A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Pr="00BC16EF">
        <w:rPr>
          <w:rFonts w:ascii="Times New Roman" w:hAnsi="Times New Roman" w:cs="Times New Roman"/>
          <w:sz w:val="28"/>
          <w:szCs w:val="28"/>
        </w:rPr>
        <w:t xml:space="preserve">учащихся с особыми потребностями, причем очень важно также узнавать мнение самих учащихся о том, в чем именно они нуждаются. Рекомендации по поводу коррективов в программах, возможных изменений на </w:t>
      </w:r>
      <w:r w:rsidR="00645B6A">
        <w:rPr>
          <w:rFonts w:ascii="Times New Roman" w:hAnsi="Times New Roman" w:cs="Times New Roman"/>
          <w:sz w:val="28"/>
          <w:szCs w:val="28"/>
        </w:rPr>
        <w:t xml:space="preserve">занятиях </w:t>
      </w:r>
      <w:r w:rsidRPr="00BC16EF">
        <w:rPr>
          <w:rFonts w:ascii="Times New Roman" w:hAnsi="Times New Roman" w:cs="Times New Roman"/>
          <w:sz w:val="28"/>
          <w:szCs w:val="28"/>
        </w:rPr>
        <w:t>в классе и заданиях и поведенческих ожиданиях, которые нужно принять во внимание при обучении детей с особыми образовательными потребностями.</w:t>
      </w:r>
      <w:r w:rsidR="005D60F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BC16EF">
        <w:rPr>
          <w:rFonts w:ascii="Times New Roman" w:hAnsi="Times New Roman" w:cs="Times New Roman"/>
          <w:sz w:val="28"/>
          <w:szCs w:val="28"/>
        </w:rPr>
        <w:t xml:space="preserve"> В процессе обучения </w:t>
      </w:r>
      <w:r w:rsidR="00645B6A">
        <w:rPr>
          <w:rFonts w:ascii="Times New Roman" w:hAnsi="Times New Roman" w:cs="Times New Roman"/>
          <w:sz w:val="28"/>
          <w:szCs w:val="28"/>
        </w:rPr>
        <w:t xml:space="preserve">педагогу </w:t>
      </w:r>
      <w:r w:rsidRPr="00BC16EF">
        <w:rPr>
          <w:rFonts w:ascii="Times New Roman" w:hAnsi="Times New Roman" w:cs="Times New Roman"/>
          <w:sz w:val="28"/>
          <w:szCs w:val="28"/>
        </w:rPr>
        <w:t xml:space="preserve">следует: </w:t>
      </w:r>
      <w:r w:rsidR="00A50EE0">
        <w:rPr>
          <w:rFonts w:ascii="Times New Roman" w:hAnsi="Times New Roman" w:cs="Times New Roman"/>
          <w:sz w:val="28"/>
          <w:szCs w:val="28"/>
        </w:rPr>
        <w:t xml:space="preserve">         </w:t>
      </w:r>
      <w:r w:rsidR="005D60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A50EE0">
        <w:rPr>
          <w:rFonts w:ascii="Times New Roman" w:hAnsi="Times New Roman" w:cs="Times New Roman"/>
          <w:sz w:val="28"/>
          <w:szCs w:val="28"/>
        </w:rPr>
        <w:t xml:space="preserve"> </w:t>
      </w:r>
      <w:r w:rsidRPr="00BC16EF">
        <w:rPr>
          <w:rFonts w:ascii="Times New Roman" w:hAnsi="Times New Roman" w:cs="Times New Roman"/>
          <w:sz w:val="28"/>
          <w:szCs w:val="28"/>
        </w:rPr>
        <w:t xml:space="preserve">- использовать четкие указания; </w:t>
      </w:r>
      <w:r w:rsidR="00A50E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BC16EF">
        <w:rPr>
          <w:rFonts w:ascii="Times New Roman" w:hAnsi="Times New Roman" w:cs="Times New Roman"/>
          <w:sz w:val="28"/>
          <w:szCs w:val="28"/>
        </w:rPr>
        <w:t xml:space="preserve">- поэтапно разъяснять задания; </w:t>
      </w:r>
      <w:r w:rsidR="002F30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BC16EF">
        <w:rPr>
          <w:rFonts w:ascii="Times New Roman" w:hAnsi="Times New Roman" w:cs="Times New Roman"/>
          <w:sz w:val="28"/>
          <w:szCs w:val="28"/>
        </w:rPr>
        <w:t xml:space="preserve">- учить последовательно выполнять задания; </w:t>
      </w:r>
      <w:r w:rsidR="00A50EE0">
        <w:rPr>
          <w:rFonts w:ascii="Times New Roman" w:hAnsi="Times New Roman" w:cs="Times New Roman"/>
          <w:sz w:val="28"/>
          <w:szCs w:val="28"/>
        </w:rPr>
        <w:t xml:space="preserve">   </w:t>
      </w:r>
      <w:r w:rsidR="002F30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BC16EF">
        <w:rPr>
          <w:rFonts w:ascii="Times New Roman" w:hAnsi="Times New Roman" w:cs="Times New Roman"/>
          <w:sz w:val="28"/>
          <w:szCs w:val="28"/>
        </w:rPr>
        <w:t xml:space="preserve">- повторять инструкции к выполнению задания; </w:t>
      </w:r>
      <w:r w:rsidR="00A50E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BC16EF">
        <w:rPr>
          <w:rFonts w:ascii="Times New Roman" w:hAnsi="Times New Roman" w:cs="Times New Roman"/>
          <w:sz w:val="28"/>
          <w:szCs w:val="28"/>
        </w:rPr>
        <w:t>- демонстр</w:t>
      </w:r>
      <w:r w:rsidR="00645B6A">
        <w:rPr>
          <w:rFonts w:ascii="Times New Roman" w:hAnsi="Times New Roman" w:cs="Times New Roman"/>
          <w:sz w:val="28"/>
          <w:szCs w:val="28"/>
        </w:rPr>
        <w:t xml:space="preserve">ировать уже выполненное задание. </w:t>
      </w:r>
      <w:r w:rsidR="00A50E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BC16EF"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645B6A">
        <w:rPr>
          <w:rFonts w:ascii="Times New Roman" w:hAnsi="Times New Roman" w:cs="Times New Roman"/>
          <w:sz w:val="28"/>
          <w:szCs w:val="28"/>
        </w:rPr>
        <w:t xml:space="preserve"> обучения </w:t>
      </w:r>
      <w:r w:rsidRPr="00BC16EF">
        <w:rPr>
          <w:rFonts w:ascii="Times New Roman" w:hAnsi="Times New Roman" w:cs="Times New Roman"/>
          <w:sz w:val="28"/>
          <w:szCs w:val="28"/>
        </w:rPr>
        <w:t xml:space="preserve">использовать различные виды деятельности: </w:t>
      </w:r>
      <w:r w:rsidR="00A50EE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C16EF">
        <w:rPr>
          <w:rFonts w:ascii="Times New Roman" w:hAnsi="Times New Roman" w:cs="Times New Roman"/>
          <w:sz w:val="28"/>
          <w:szCs w:val="28"/>
        </w:rPr>
        <w:t>- чередовать занятий и физкультурные паузы;</w:t>
      </w:r>
      <w:r w:rsidR="00A50E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BC16EF">
        <w:rPr>
          <w:rFonts w:ascii="Times New Roman" w:hAnsi="Times New Roman" w:cs="Times New Roman"/>
          <w:sz w:val="28"/>
          <w:szCs w:val="28"/>
        </w:rPr>
        <w:t xml:space="preserve"> - предоставлять дополнительное время для завершения задания; </w:t>
      </w:r>
      <w:r w:rsidR="00A50EE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C16EF">
        <w:rPr>
          <w:rFonts w:ascii="Times New Roman" w:hAnsi="Times New Roman" w:cs="Times New Roman"/>
          <w:sz w:val="28"/>
          <w:szCs w:val="28"/>
        </w:rPr>
        <w:t xml:space="preserve">- предоставлять дополнительное время для сдачи задания; </w:t>
      </w:r>
      <w:r w:rsidR="00A50EE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BC16EF">
        <w:rPr>
          <w:rFonts w:ascii="Times New Roman" w:hAnsi="Times New Roman" w:cs="Times New Roman"/>
          <w:sz w:val="28"/>
          <w:szCs w:val="28"/>
        </w:rPr>
        <w:t xml:space="preserve">- </w:t>
      </w:r>
      <w:r w:rsidR="00645B6A" w:rsidRPr="00BC16EF">
        <w:rPr>
          <w:rFonts w:ascii="Times New Roman" w:hAnsi="Times New Roman" w:cs="Times New Roman"/>
          <w:sz w:val="28"/>
          <w:szCs w:val="28"/>
        </w:rPr>
        <w:t xml:space="preserve"> разрешать переделать задание, с которым </w:t>
      </w:r>
      <w:r w:rsidR="00645B6A">
        <w:rPr>
          <w:rFonts w:ascii="Times New Roman" w:hAnsi="Times New Roman" w:cs="Times New Roman"/>
          <w:sz w:val="28"/>
          <w:szCs w:val="28"/>
        </w:rPr>
        <w:t xml:space="preserve">ребенок  </w:t>
      </w:r>
      <w:r w:rsidR="00645B6A" w:rsidRPr="00A50EE0">
        <w:rPr>
          <w:rFonts w:ascii="Times New Roman" w:hAnsi="Times New Roman" w:cs="Times New Roman"/>
          <w:sz w:val="28"/>
          <w:szCs w:val="28"/>
        </w:rPr>
        <w:t>не справился</w:t>
      </w:r>
      <w:r w:rsidR="00A50EE0" w:rsidRPr="00A50EE0">
        <w:rPr>
          <w:rFonts w:ascii="Times New Roman" w:hAnsi="Times New Roman" w:cs="Times New Roman"/>
          <w:sz w:val="28"/>
          <w:szCs w:val="28"/>
        </w:rPr>
        <w:t xml:space="preserve">.          </w:t>
      </w:r>
      <w:r w:rsidR="00645B6A" w:rsidRPr="00A50EE0">
        <w:rPr>
          <w:rFonts w:ascii="Times New Roman" w:hAnsi="Times New Roman" w:cs="Times New Roman"/>
          <w:sz w:val="28"/>
          <w:szCs w:val="28"/>
        </w:rPr>
        <w:t xml:space="preserve"> </w:t>
      </w:r>
      <w:r w:rsidR="00A50EE0" w:rsidRPr="00A50EE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C2439">
        <w:rPr>
          <w:rFonts w:ascii="Times New Roman" w:hAnsi="Times New Roman" w:cs="Times New Roman"/>
          <w:b/>
          <w:i/>
          <w:sz w:val="36"/>
          <w:szCs w:val="36"/>
        </w:rPr>
        <w:t>Способы оценки достижений и знаний учащихся</w:t>
      </w:r>
      <w:r w:rsidRPr="008C2439">
        <w:rPr>
          <w:rFonts w:ascii="Times New Roman" w:hAnsi="Times New Roman" w:cs="Times New Roman"/>
          <w:sz w:val="36"/>
          <w:szCs w:val="36"/>
        </w:rPr>
        <w:t xml:space="preserve">: </w:t>
      </w:r>
      <w:r w:rsidR="00A50EE0" w:rsidRPr="008C2439">
        <w:rPr>
          <w:rFonts w:ascii="Times New Roman" w:hAnsi="Times New Roman" w:cs="Times New Roman"/>
          <w:sz w:val="36"/>
          <w:szCs w:val="36"/>
        </w:rPr>
        <w:t xml:space="preserve">                                                 </w:t>
      </w:r>
      <w:r w:rsidRPr="00D068E3">
        <w:rPr>
          <w:rFonts w:ascii="Times New Roman" w:hAnsi="Times New Roman" w:cs="Times New Roman"/>
          <w:b/>
          <w:sz w:val="36"/>
          <w:szCs w:val="36"/>
        </w:rPr>
        <w:t>-</w:t>
      </w:r>
      <w:r w:rsidRPr="00BC16EF">
        <w:rPr>
          <w:rFonts w:ascii="Times New Roman" w:hAnsi="Times New Roman" w:cs="Times New Roman"/>
          <w:sz w:val="28"/>
          <w:szCs w:val="28"/>
        </w:rPr>
        <w:t xml:space="preserve"> использовать индивидуальную шкалу оценок в соответствии с </w:t>
      </w:r>
      <w:r w:rsidR="00436694">
        <w:rPr>
          <w:rFonts w:ascii="Times New Roman" w:hAnsi="Times New Roman" w:cs="Times New Roman"/>
          <w:sz w:val="28"/>
          <w:szCs w:val="28"/>
        </w:rPr>
        <w:t>успехами и затраченными усилиям.;</w:t>
      </w:r>
      <w:r w:rsidRPr="00BC16EF">
        <w:rPr>
          <w:rFonts w:ascii="Times New Roman" w:hAnsi="Times New Roman" w:cs="Times New Roman"/>
          <w:sz w:val="28"/>
          <w:szCs w:val="28"/>
        </w:rPr>
        <w:t xml:space="preserve"> </w:t>
      </w:r>
      <w:r w:rsidR="00A50EE0">
        <w:rPr>
          <w:rFonts w:ascii="Times New Roman" w:hAnsi="Times New Roman" w:cs="Times New Roman"/>
          <w:sz w:val="28"/>
          <w:szCs w:val="28"/>
        </w:rPr>
        <w:t xml:space="preserve"> </w:t>
      </w:r>
      <w:r w:rsidR="004366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BC16EF">
        <w:rPr>
          <w:rFonts w:ascii="Times New Roman" w:hAnsi="Times New Roman" w:cs="Times New Roman"/>
          <w:sz w:val="28"/>
          <w:szCs w:val="28"/>
        </w:rPr>
        <w:t xml:space="preserve"> В организации процесса </w:t>
      </w:r>
      <w:r w:rsidR="00A50EE0">
        <w:rPr>
          <w:rFonts w:ascii="Times New Roman" w:hAnsi="Times New Roman" w:cs="Times New Roman"/>
          <w:sz w:val="28"/>
          <w:szCs w:val="28"/>
        </w:rPr>
        <w:t xml:space="preserve"> обучения </w:t>
      </w:r>
      <w:r w:rsidRPr="00BC16EF">
        <w:rPr>
          <w:rFonts w:ascii="Times New Roman" w:hAnsi="Times New Roman" w:cs="Times New Roman"/>
          <w:sz w:val="28"/>
          <w:szCs w:val="28"/>
        </w:rPr>
        <w:t xml:space="preserve">необходимо: </w:t>
      </w:r>
      <w:r w:rsidR="00A50EE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43669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C16EF">
        <w:rPr>
          <w:rFonts w:ascii="Times New Roman" w:hAnsi="Times New Roman" w:cs="Times New Roman"/>
          <w:sz w:val="28"/>
          <w:szCs w:val="28"/>
        </w:rPr>
        <w:t>- использовать вербальные поощрения</w:t>
      </w:r>
      <w:r w:rsidR="00AF14F4">
        <w:rPr>
          <w:rFonts w:ascii="Times New Roman" w:hAnsi="Times New Roman" w:cs="Times New Roman"/>
          <w:sz w:val="28"/>
          <w:szCs w:val="28"/>
        </w:rPr>
        <w:t xml:space="preserve"> (использовать систему похвалы ребенка )</w:t>
      </w:r>
      <w:r w:rsidR="00AF14F4" w:rsidRPr="00BC16EF">
        <w:rPr>
          <w:rFonts w:ascii="Times New Roman" w:hAnsi="Times New Roman" w:cs="Times New Roman"/>
          <w:sz w:val="28"/>
          <w:szCs w:val="28"/>
        </w:rPr>
        <w:t xml:space="preserve"> </w:t>
      </w:r>
      <w:r w:rsidR="00AF14F4"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                                                 </w:t>
      </w:r>
      <w:r w:rsidRPr="00BC16EF">
        <w:rPr>
          <w:rFonts w:ascii="Times New Roman" w:hAnsi="Times New Roman" w:cs="Times New Roman"/>
          <w:sz w:val="28"/>
          <w:szCs w:val="28"/>
        </w:rPr>
        <w:t xml:space="preserve">; </w:t>
      </w:r>
      <w:r w:rsidR="004366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BC16EF">
        <w:rPr>
          <w:rFonts w:ascii="Times New Roman" w:hAnsi="Times New Roman" w:cs="Times New Roman"/>
          <w:sz w:val="28"/>
          <w:szCs w:val="28"/>
        </w:rPr>
        <w:t>- ориентироваться более на позитивное, чем негативное</w:t>
      </w:r>
      <w:r w:rsidR="00472BF6">
        <w:rPr>
          <w:rFonts w:ascii="Times New Roman" w:hAnsi="Times New Roman" w:cs="Times New Roman"/>
          <w:sz w:val="28"/>
          <w:szCs w:val="28"/>
        </w:rPr>
        <w:t xml:space="preserve"> </w:t>
      </w:r>
      <w:r w:rsidR="00AF14F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BC16EF">
        <w:rPr>
          <w:rFonts w:ascii="Times New Roman" w:hAnsi="Times New Roman" w:cs="Times New Roman"/>
          <w:sz w:val="28"/>
          <w:szCs w:val="28"/>
        </w:rPr>
        <w:t>- составлять планы, позитивно ориентированные и учитывающие навыки и умения</w:t>
      </w:r>
      <w:r w:rsidR="00472BF6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BC16EF">
        <w:rPr>
          <w:rFonts w:ascii="Times New Roman" w:hAnsi="Times New Roman" w:cs="Times New Roman"/>
          <w:sz w:val="28"/>
          <w:szCs w:val="28"/>
        </w:rPr>
        <w:t xml:space="preserve">; </w:t>
      </w:r>
      <w:r w:rsidR="00472B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BC16EF">
        <w:rPr>
          <w:rFonts w:ascii="Times New Roman" w:hAnsi="Times New Roman" w:cs="Times New Roman"/>
          <w:sz w:val="28"/>
          <w:szCs w:val="28"/>
        </w:rPr>
        <w:t xml:space="preserve">- предоставлять учащимся права покинуть рабочее место и уединиться, когда </w:t>
      </w:r>
      <w:r w:rsidRPr="00BC16EF">
        <w:rPr>
          <w:rFonts w:ascii="Times New Roman" w:hAnsi="Times New Roman" w:cs="Times New Roman"/>
          <w:sz w:val="28"/>
          <w:szCs w:val="28"/>
        </w:rPr>
        <w:lastRenderedPageBreak/>
        <w:t xml:space="preserve">этого требуют обстоятельства; </w:t>
      </w:r>
      <w:r w:rsidR="00472B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BC16EF">
        <w:rPr>
          <w:rFonts w:ascii="Times New Roman" w:hAnsi="Times New Roman" w:cs="Times New Roman"/>
          <w:sz w:val="28"/>
          <w:szCs w:val="28"/>
        </w:rPr>
        <w:t>- разработать кодовую систему общения (слова, жесты), которая даст учащемуся понять, что его поведение является недопустимым на данный момент;</w:t>
      </w:r>
      <w:r w:rsidR="00472B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BC16EF">
        <w:rPr>
          <w:rFonts w:ascii="Times New Roman" w:hAnsi="Times New Roman" w:cs="Times New Roman"/>
          <w:sz w:val="28"/>
          <w:szCs w:val="28"/>
        </w:rPr>
        <w:t xml:space="preserve"> - игнорировать незначительные поведенческие нарушения; </w:t>
      </w:r>
      <w:r w:rsidR="00472BF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BC16EF">
        <w:rPr>
          <w:rFonts w:ascii="Times New Roman" w:hAnsi="Times New Roman" w:cs="Times New Roman"/>
          <w:sz w:val="28"/>
          <w:szCs w:val="28"/>
        </w:rPr>
        <w:t xml:space="preserve">- разработать меры вмешательства в случае недопустимого поведения, которое является непреднамеренным; </w:t>
      </w:r>
      <w:r w:rsidR="00472B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BC16EF">
        <w:rPr>
          <w:rFonts w:ascii="Times New Roman" w:hAnsi="Times New Roman" w:cs="Times New Roman"/>
          <w:sz w:val="28"/>
          <w:szCs w:val="28"/>
        </w:rPr>
        <w:t xml:space="preserve">- осваивать знания об изменениях в поведении, которые предупреждают о </w:t>
      </w:r>
      <w:r w:rsidR="00472BF6">
        <w:rPr>
          <w:rFonts w:ascii="Times New Roman" w:hAnsi="Times New Roman" w:cs="Times New Roman"/>
          <w:sz w:val="28"/>
          <w:szCs w:val="28"/>
        </w:rPr>
        <w:t xml:space="preserve">переутомлении </w:t>
      </w:r>
      <w:r w:rsidR="00472BF6" w:rsidRPr="00BC16EF">
        <w:rPr>
          <w:rFonts w:ascii="Times New Roman" w:hAnsi="Times New Roman" w:cs="Times New Roman"/>
          <w:sz w:val="28"/>
          <w:szCs w:val="28"/>
        </w:rPr>
        <w:t>учащегося с ограниченными возможностями здоровья.</w:t>
      </w:r>
    </w:p>
    <w:p w14:paraId="56FFBF35" w14:textId="77777777" w:rsidR="00472BF6" w:rsidRDefault="00472BF6" w:rsidP="00A50EE0">
      <w:pPr>
        <w:rPr>
          <w:rFonts w:ascii="Times New Roman" w:hAnsi="Times New Roman" w:cs="Times New Roman"/>
          <w:sz w:val="28"/>
          <w:szCs w:val="28"/>
        </w:rPr>
      </w:pPr>
    </w:p>
    <w:p w14:paraId="2C573955" w14:textId="77777777" w:rsidR="009E6045" w:rsidRDefault="00BC16EF" w:rsidP="002D42B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C16EF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drawing>
          <wp:inline distT="0" distB="0" distL="0" distR="0" wp14:anchorId="293F4CFE" wp14:editId="7C798150">
            <wp:extent cx="4781549" cy="2601686"/>
            <wp:effectExtent l="19050" t="0" r="1" b="0"/>
            <wp:docPr id="1" name="Рисунок 1" descr="C:\Documents and Settings\PSY-2015\Рабочий стол\;44ОВ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SY-2015\Рабочий стол\;44ОВЗ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307" cy="2601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9E6045" w:rsidSect="00624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36CE"/>
    <w:multiLevelType w:val="multilevel"/>
    <w:tmpl w:val="603447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D42435"/>
    <w:multiLevelType w:val="multilevel"/>
    <w:tmpl w:val="696CE4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4B329A"/>
    <w:multiLevelType w:val="multilevel"/>
    <w:tmpl w:val="F864AA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127EBB"/>
    <w:multiLevelType w:val="multilevel"/>
    <w:tmpl w:val="5F8E64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2E746C"/>
    <w:multiLevelType w:val="multilevel"/>
    <w:tmpl w:val="366AFC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640224"/>
    <w:multiLevelType w:val="multilevel"/>
    <w:tmpl w:val="ACA85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71709B"/>
    <w:multiLevelType w:val="multilevel"/>
    <w:tmpl w:val="E87A5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D03873"/>
    <w:multiLevelType w:val="multilevel"/>
    <w:tmpl w:val="B05640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1727D6"/>
    <w:multiLevelType w:val="multilevel"/>
    <w:tmpl w:val="D576A3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567563"/>
    <w:multiLevelType w:val="multilevel"/>
    <w:tmpl w:val="71AEA9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91498A"/>
    <w:multiLevelType w:val="multilevel"/>
    <w:tmpl w:val="0C9AAE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D03088"/>
    <w:multiLevelType w:val="multilevel"/>
    <w:tmpl w:val="3E3864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0"/>
  </w:num>
  <w:num w:numId="5">
    <w:abstractNumId w:val="7"/>
  </w:num>
  <w:num w:numId="6">
    <w:abstractNumId w:val="0"/>
  </w:num>
  <w:num w:numId="7">
    <w:abstractNumId w:val="9"/>
  </w:num>
  <w:num w:numId="8">
    <w:abstractNumId w:val="8"/>
  </w:num>
  <w:num w:numId="9">
    <w:abstractNumId w:val="3"/>
  </w:num>
  <w:num w:numId="10">
    <w:abstractNumId w:val="11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16EF"/>
    <w:rsid w:val="00174E9A"/>
    <w:rsid w:val="002878B4"/>
    <w:rsid w:val="002D42BB"/>
    <w:rsid w:val="002F30FD"/>
    <w:rsid w:val="00313CCE"/>
    <w:rsid w:val="004322F6"/>
    <w:rsid w:val="00436694"/>
    <w:rsid w:val="00472BF6"/>
    <w:rsid w:val="005D60FE"/>
    <w:rsid w:val="005E4A4D"/>
    <w:rsid w:val="00624D78"/>
    <w:rsid w:val="00645B6A"/>
    <w:rsid w:val="008C2439"/>
    <w:rsid w:val="009E6045"/>
    <w:rsid w:val="00A32508"/>
    <w:rsid w:val="00A50EE0"/>
    <w:rsid w:val="00AE3DC2"/>
    <w:rsid w:val="00AF14F4"/>
    <w:rsid w:val="00BC16EF"/>
    <w:rsid w:val="00CF4145"/>
    <w:rsid w:val="00D068E3"/>
    <w:rsid w:val="00D1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84AC9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D78"/>
  </w:style>
  <w:style w:type="paragraph" w:styleId="1">
    <w:name w:val="heading 1"/>
    <w:basedOn w:val="a"/>
    <w:link w:val="10"/>
    <w:uiPriority w:val="9"/>
    <w:qFormat/>
    <w:rsid w:val="009E60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E60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6E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E60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E60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9E6045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9E6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E604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E604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9E6045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E604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E6045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AEAEA"/>
            <w:right w:val="none" w:sz="0" w:space="0" w:color="auto"/>
          </w:divBdr>
          <w:divsChild>
            <w:div w:id="94211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60066">
                      <w:marLeft w:val="0"/>
                      <w:marRight w:val="42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55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66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07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32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01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546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620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58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4787329">
          <w:marLeft w:val="0"/>
          <w:marRight w:val="0"/>
          <w:marTop w:val="0"/>
          <w:marBottom w:val="0"/>
          <w:divBdr>
            <w:top w:val="none" w:sz="0" w:space="17" w:color="auto"/>
            <w:left w:val="none" w:sz="0" w:space="0" w:color="auto"/>
            <w:bottom w:val="single" w:sz="6" w:space="17" w:color="EAEAEA"/>
            <w:right w:val="none" w:sz="0" w:space="0" w:color="auto"/>
          </w:divBdr>
          <w:divsChild>
            <w:div w:id="72764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9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5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3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75194">
                          <w:marLeft w:val="0"/>
                          <w:marRight w:val="0"/>
                          <w:marTop w:val="0"/>
                          <w:marBottom w:val="17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591</Words>
  <Characters>3370</Characters>
  <Application>Microsoft Macintosh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PSY-2015</dc:creator>
  <cp:keywords/>
  <dc:description/>
  <cp:lastModifiedBy>Elena Fomenko</cp:lastModifiedBy>
  <cp:revision>10</cp:revision>
  <dcterms:created xsi:type="dcterms:W3CDTF">2023-01-11T12:08:00Z</dcterms:created>
  <dcterms:modified xsi:type="dcterms:W3CDTF">2023-01-13T07:28:00Z</dcterms:modified>
</cp:coreProperties>
</file>